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8D6CEB" w14:textId="3E206366" w:rsidR="00C209A8" w:rsidRPr="00E3799F" w:rsidRDefault="00E3799F" w:rsidP="00E3799F">
      <w:pPr>
        <w:spacing w:line="276" w:lineRule="auto"/>
        <w:jc w:val="center"/>
        <w:rPr>
          <w:rFonts w:asciiTheme="majorHAnsi" w:hAnsiTheme="majorHAnsi" w:cstheme="majorHAnsi"/>
          <w:b/>
          <w:sz w:val="36"/>
          <w:lang w:val="cy-GB"/>
        </w:rPr>
      </w:pPr>
      <w:r w:rsidRPr="00E3799F">
        <w:rPr>
          <w:rFonts w:asciiTheme="majorHAnsi" w:hAnsiTheme="majorHAnsi" w:cstheme="majorHAnsi"/>
          <w:b/>
          <w:sz w:val="36"/>
          <w:lang w:val="cy-GB"/>
        </w:rPr>
        <w:t>Cronfa’r Môr a Physgodfeydd Ewrop – Partneriaeth Pysgotwyr-Gwyddonwyr er budd Pysgodfeydd Cynaliadwy</w:t>
      </w:r>
    </w:p>
    <w:p w14:paraId="3B91615B" w14:textId="77777777" w:rsidR="00901982" w:rsidRPr="00E3799F" w:rsidRDefault="00901982" w:rsidP="002503E6">
      <w:pPr>
        <w:spacing w:line="276" w:lineRule="auto"/>
        <w:jc w:val="center"/>
        <w:rPr>
          <w:rFonts w:asciiTheme="majorHAnsi" w:hAnsiTheme="majorHAnsi" w:cstheme="majorHAnsi"/>
          <w:b/>
          <w:sz w:val="36"/>
          <w:lang w:val="cy-GB"/>
        </w:rPr>
      </w:pPr>
    </w:p>
    <w:p w14:paraId="71A5D498" w14:textId="52438EE5" w:rsidR="00EC704C" w:rsidRPr="00E3799F" w:rsidRDefault="00EC704C" w:rsidP="002503E6">
      <w:pPr>
        <w:spacing w:line="276" w:lineRule="auto"/>
        <w:jc w:val="both"/>
        <w:rPr>
          <w:rFonts w:asciiTheme="majorHAnsi" w:hAnsiTheme="majorHAnsi" w:cstheme="majorHAnsi"/>
          <w:b/>
          <w:sz w:val="36"/>
          <w:lang w:val="cy-GB"/>
        </w:rPr>
      </w:pPr>
      <w:r w:rsidRPr="00E3799F">
        <w:rPr>
          <w:rFonts w:asciiTheme="majorHAnsi" w:hAnsiTheme="majorHAnsi" w:cstheme="majorHAnsi"/>
          <w:b/>
          <w:noProof/>
          <w:sz w:val="36"/>
          <w:lang w:val="cy-GB" w:eastAsia="en-GB"/>
        </w:rPr>
        <w:drawing>
          <wp:inline distT="0" distB="0" distL="0" distR="0" wp14:anchorId="0D0E25F7" wp14:editId="1139CA99">
            <wp:extent cx="6617970" cy="18383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anner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62201" cy="1850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86376" w14:textId="23644D11" w:rsidR="007E66CF" w:rsidRPr="00E3799F" w:rsidRDefault="00E3799F" w:rsidP="002503E6">
      <w:pPr>
        <w:spacing w:after="0" w:line="276" w:lineRule="auto"/>
        <w:jc w:val="center"/>
        <w:rPr>
          <w:rFonts w:asciiTheme="majorHAnsi" w:hAnsiTheme="majorHAnsi" w:cstheme="majorHAnsi"/>
          <w:b/>
          <w:sz w:val="36"/>
          <w:lang w:val="cy-GB"/>
        </w:rPr>
      </w:pPr>
      <w:r w:rsidRPr="00E3799F">
        <w:rPr>
          <w:rFonts w:asciiTheme="majorHAnsi" w:hAnsiTheme="majorHAnsi" w:cstheme="majorHAnsi"/>
          <w:b/>
          <w:sz w:val="36"/>
          <w:lang w:val="cy-GB"/>
        </w:rPr>
        <w:t xml:space="preserve">Llythyr newyddion </w:t>
      </w:r>
      <w:r w:rsidR="00FE2D0E" w:rsidRPr="00E3799F">
        <w:rPr>
          <w:rFonts w:asciiTheme="majorHAnsi" w:hAnsiTheme="majorHAnsi" w:cstheme="majorHAnsi"/>
          <w:b/>
          <w:sz w:val="36"/>
          <w:lang w:val="cy-GB"/>
        </w:rPr>
        <w:t>8</w:t>
      </w:r>
    </w:p>
    <w:p w14:paraId="462C9BE1" w14:textId="7786E2F6" w:rsidR="007E66CF" w:rsidRPr="00E3799F" w:rsidRDefault="00E3799F" w:rsidP="002503E6">
      <w:pPr>
        <w:spacing w:after="0" w:line="276" w:lineRule="auto"/>
        <w:jc w:val="center"/>
        <w:rPr>
          <w:rFonts w:asciiTheme="majorHAnsi" w:hAnsiTheme="majorHAnsi" w:cstheme="majorHAnsi"/>
          <w:b/>
          <w:sz w:val="36"/>
          <w:lang w:val="cy-GB"/>
        </w:rPr>
      </w:pPr>
      <w:r w:rsidRPr="00E3799F">
        <w:rPr>
          <w:rFonts w:asciiTheme="majorHAnsi" w:hAnsiTheme="majorHAnsi" w:cstheme="majorHAnsi"/>
          <w:b/>
          <w:sz w:val="36"/>
          <w:lang w:val="cy-GB"/>
        </w:rPr>
        <w:t>Ebrill</w:t>
      </w:r>
      <w:r w:rsidR="007E66CF" w:rsidRPr="00E3799F">
        <w:rPr>
          <w:rFonts w:asciiTheme="majorHAnsi" w:hAnsiTheme="majorHAnsi" w:cstheme="majorHAnsi"/>
          <w:b/>
          <w:sz w:val="36"/>
          <w:lang w:val="cy-GB"/>
        </w:rPr>
        <w:t xml:space="preserve"> 20</w:t>
      </w:r>
      <w:r w:rsidR="005A70A2" w:rsidRPr="00E3799F">
        <w:rPr>
          <w:rFonts w:asciiTheme="majorHAnsi" w:hAnsiTheme="majorHAnsi" w:cstheme="majorHAnsi"/>
          <w:b/>
          <w:sz w:val="36"/>
          <w:lang w:val="cy-GB"/>
        </w:rPr>
        <w:t>2</w:t>
      </w:r>
      <w:r w:rsidR="00FE2D0E" w:rsidRPr="00E3799F">
        <w:rPr>
          <w:rFonts w:asciiTheme="majorHAnsi" w:hAnsiTheme="majorHAnsi" w:cstheme="majorHAnsi"/>
          <w:b/>
          <w:sz w:val="36"/>
          <w:lang w:val="cy-GB"/>
        </w:rPr>
        <w:t>2</w:t>
      </w:r>
    </w:p>
    <w:p w14:paraId="738D77DC" w14:textId="50E041F1" w:rsidR="003E2287" w:rsidRPr="00E3799F" w:rsidRDefault="003E2287" w:rsidP="002503E6">
      <w:pPr>
        <w:spacing w:after="0" w:line="276" w:lineRule="auto"/>
        <w:jc w:val="center"/>
        <w:rPr>
          <w:rFonts w:asciiTheme="majorHAnsi" w:hAnsiTheme="majorHAnsi" w:cstheme="majorHAnsi"/>
          <w:b/>
          <w:sz w:val="36"/>
          <w:lang w:val="cy-GB"/>
        </w:rPr>
      </w:pPr>
      <w:r w:rsidRPr="00E3799F">
        <w:rPr>
          <w:rFonts w:asciiTheme="majorHAnsi" w:hAnsiTheme="majorHAnsi" w:cstheme="majorHAnsi"/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64E91D8" wp14:editId="4F3DD665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6638925" cy="9525"/>
                <wp:effectExtent l="19050" t="19050" r="28575" b="28575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38925" cy="9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line id="Straight Connector 11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002060" strokeweight="2.25pt" from="0,1.5pt" to="522.75pt,2.25pt" w14:anchorId="1FCD7FC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">
                <v:stroke joinstyle="miter"/>
                <w10:wrap anchorx="margin"/>
              </v:line>
            </w:pict>
          </mc:Fallback>
        </mc:AlternateContent>
      </w:r>
    </w:p>
    <w:p w14:paraId="3864E3CD" w14:textId="2F580FF6" w:rsidR="007E66CF" w:rsidRPr="00E3799F" w:rsidRDefault="00E3799F" w:rsidP="002503E6">
      <w:pPr>
        <w:spacing w:line="276" w:lineRule="auto"/>
        <w:jc w:val="center"/>
        <w:rPr>
          <w:rFonts w:asciiTheme="majorHAnsi" w:hAnsiTheme="majorHAnsi" w:cstheme="majorHAnsi"/>
          <w:b/>
          <w:i/>
          <w:sz w:val="25"/>
          <w:szCs w:val="25"/>
          <w:lang w:val="cy-GB"/>
        </w:rPr>
      </w:pPr>
      <w:r w:rsidRPr="00E3799F">
        <w:rPr>
          <w:rFonts w:asciiTheme="majorHAnsi" w:hAnsiTheme="majorHAnsi" w:cstheme="majorHAnsi"/>
          <w:b/>
          <w:i/>
          <w:sz w:val="25"/>
          <w:szCs w:val="25"/>
          <w:lang w:val="cy-GB"/>
        </w:rPr>
        <w:t>Croeso i’n hw</w:t>
      </w:r>
      <w:r>
        <w:rPr>
          <w:rFonts w:asciiTheme="majorHAnsi" w:hAnsiTheme="majorHAnsi" w:cstheme="majorHAnsi"/>
          <w:b/>
          <w:i/>
          <w:sz w:val="25"/>
          <w:szCs w:val="25"/>
          <w:lang w:val="cy-GB"/>
        </w:rPr>
        <w:t>ythfed llythyr newyddion ar gyfer prosiect Partneriaeth Pysgotwyr-Gwyddonwyr Cronfa’r Môr a Physgodfeydd Ewrop</w:t>
      </w:r>
      <w:r w:rsidR="00DE3281" w:rsidRPr="00E3799F">
        <w:rPr>
          <w:rFonts w:asciiTheme="majorHAnsi" w:hAnsiTheme="majorHAnsi" w:cstheme="majorHAnsi"/>
          <w:b/>
          <w:i/>
          <w:sz w:val="25"/>
          <w:szCs w:val="25"/>
          <w:lang w:val="cy-GB"/>
        </w:rPr>
        <w:t>.</w:t>
      </w:r>
      <w:r w:rsidR="009A0371" w:rsidRPr="00E3799F">
        <w:rPr>
          <w:rFonts w:asciiTheme="majorHAnsi" w:hAnsiTheme="majorHAnsi" w:cstheme="majorHAnsi"/>
          <w:b/>
          <w:i/>
          <w:sz w:val="25"/>
          <w:szCs w:val="25"/>
          <w:lang w:val="cy-GB"/>
        </w:rPr>
        <w:t xml:space="preserve"> </w:t>
      </w:r>
      <w:r>
        <w:rPr>
          <w:rFonts w:asciiTheme="majorHAnsi" w:hAnsiTheme="majorHAnsi" w:cstheme="majorHAnsi"/>
          <w:b/>
          <w:i/>
          <w:sz w:val="25"/>
          <w:szCs w:val="25"/>
          <w:lang w:val="cy-GB"/>
        </w:rPr>
        <w:t>Bydd yr ychydig fisoedd nesaf yn brysur iawn oherwydd gwaith maes a bydd llawer mwy o adroddiadau’n cael eu rhyddhau</w:t>
      </w:r>
      <w:r w:rsidR="004B445A" w:rsidRPr="00E3799F">
        <w:rPr>
          <w:rFonts w:asciiTheme="majorHAnsi" w:hAnsiTheme="majorHAnsi" w:cstheme="majorHAnsi"/>
          <w:b/>
          <w:i/>
          <w:sz w:val="25"/>
          <w:szCs w:val="25"/>
          <w:lang w:val="cy-GB"/>
        </w:rPr>
        <w:t xml:space="preserve">. </w:t>
      </w:r>
      <w:r>
        <w:rPr>
          <w:rFonts w:asciiTheme="majorHAnsi" w:hAnsiTheme="majorHAnsi" w:cstheme="majorHAnsi"/>
          <w:b/>
          <w:i/>
          <w:sz w:val="25"/>
          <w:szCs w:val="25"/>
          <w:lang w:val="cy-GB"/>
        </w:rPr>
        <w:t>Isod ceir diweddariad ynghylch rhai o’r canlyniadau diweddaraf a’r gwaith sydd ar fin digwydd</w:t>
      </w:r>
      <w:r w:rsidR="004B445A" w:rsidRPr="00E3799F">
        <w:rPr>
          <w:rFonts w:asciiTheme="majorHAnsi" w:hAnsiTheme="majorHAnsi" w:cstheme="majorHAnsi"/>
          <w:b/>
          <w:i/>
          <w:sz w:val="25"/>
          <w:szCs w:val="25"/>
          <w:lang w:val="cy-GB"/>
        </w:rPr>
        <w:t xml:space="preserve">. </w:t>
      </w:r>
      <w:r w:rsidR="00B622DD">
        <w:rPr>
          <w:rFonts w:asciiTheme="majorHAnsi" w:hAnsiTheme="majorHAnsi" w:cstheme="majorHAnsi"/>
          <w:b/>
          <w:i/>
          <w:sz w:val="25"/>
          <w:szCs w:val="25"/>
          <w:lang w:val="cy-GB"/>
        </w:rPr>
        <w:t>Diolch fel arfer am eich mewnbwn a’ch help a chofiwch gysylltu â ni os oes gennych unrhyw gwestiynau</w:t>
      </w:r>
      <w:r w:rsidR="00A349C3" w:rsidRPr="00E3799F">
        <w:rPr>
          <w:rFonts w:asciiTheme="majorHAnsi" w:hAnsiTheme="majorHAnsi" w:cstheme="majorHAnsi"/>
          <w:b/>
          <w:i/>
          <w:sz w:val="25"/>
          <w:szCs w:val="25"/>
          <w:lang w:val="cy-GB"/>
        </w:rPr>
        <w:t xml:space="preserve">, </w:t>
      </w:r>
      <w:r w:rsidR="00B622DD">
        <w:rPr>
          <w:rFonts w:asciiTheme="majorHAnsi" w:hAnsiTheme="majorHAnsi" w:cstheme="majorHAnsi"/>
          <w:b/>
          <w:i/>
          <w:sz w:val="25"/>
          <w:szCs w:val="25"/>
          <w:lang w:val="cy-GB"/>
        </w:rPr>
        <w:t>sylwadau neu bryderon</w:t>
      </w:r>
      <w:r w:rsidR="00A349C3" w:rsidRPr="00E3799F">
        <w:rPr>
          <w:rFonts w:asciiTheme="majorHAnsi" w:hAnsiTheme="majorHAnsi" w:cstheme="majorHAnsi"/>
          <w:b/>
          <w:i/>
          <w:sz w:val="25"/>
          <w:szCs w:val="25"/>
          <w:lang w:val="cy-GB"/>
        </w:rPr>
        <w:t>.</w:t>
      </w:r>
    </w:p>
    <w:p w14:paraId="309D3B90" w14:textId="413B1536" w:rsidR="00A349C3" w:rsidRPr="00E3799F" w:rsidRDefault="00A349C3" w:rsidP="002503E6">
      <w:pPr>
        <w:spacing w:line="276" w:lineRule="auto"/>
        <w:jc w:val="center"/>
        <w:rPr>
          <w:rFonts w:asciiTheme="majorHAnsi" w:hAnsiTheme="majorHAnsi" w:cstheme="majorHAnsi"/>
          <w:b/>
          <w:i/>
          <w:sz w:val="25"/>
          <w:szCs w:val="25"/>
          <w:lang w:val="cy-GB"/>
        </w:rPr>
      </w:pPr>
      <w:r w:rsidRPr="00E3799F">
        <w:rPr>
          <w:rFonts w:asciiTheme="majorHAnsi" w:hAnsiTheme="majorHAnsi" w:cstheme="majorHAnsi"/>
          <w:b/>
          <w:i/>
          <w:sz w:val="25"/>
          <w:szCs w:val="25"/>
          <w:lang w:val="cy-GB"/>
        </w:rPr>
        <w:t>Natalie Hold</w:t>
      </w:r>
    </w:p>
    <w:p w14:paraId="4ECA8BC8" w14:textId="0CA4732E" w:rsidR="002503E6" w:rsidRPr="00E3799F" w:rsidRDefault="00B622DD" w:rsidP="00FB57B5">
      <w:pPr>
        <w:spacing w:line="276" w:lineRule="auto"/>
        <w:jc w:val="center"/>
        <w:rPr>
          <w:rFonts w:asciiTheme="majorHAnsi" w:hAnsiTheme="majorHAnsi" w:cstheme="majorHAnsi"/>
          <w:b/>
          <w:i/>
          <w:sz w:val="25"/>
          <w:szCs w:val="25"/>
          <w:lang w:val="cy-GB"/>
        </w:rPr>
      </w:pPr>
      <w:r>
        <w:rPr>
          <w:rFonts w:asciiTheme="majorHAnsi" w:hAnsiTheme="majorHAnsi" w:cstheme="majorHAnsi"/>
          <w:b/>
          <w:i/>
          <w:sz w:val="25"/>
          <w:szCs w:val="25"/>
          <w:lang w:val="cy-GB"/>
        </w:rPr>
        <w:t>Arweinydd Ymchwil</w:t>
      </w:r>
      <w:r w:rsidR="00A349C3" w:rsidRPr="00E3799F">
        <w:rPr>
          <w:rFonts w:asciiTheme="majorHAnsi" w:hAnsiTheme="majorHAnsi" w:cstheme="majorHAnsi"/>
          <w:b/>
          <w:i/>
          <w:sz w:val="25"/>
          <w:szCs w:val="25"/>
          <w:lang w:val="cy-GB"/>
        </w:rPr>
        <w:t xml:space="preserve">, </w:t>
      </w:r>
      <w:hyperlink r:id="rId12" w:history="1">
        <w:r w:rsidR="00A349C3" w:rsidRPr="00E3799F">
          <w:rPr>
            <w:rStyle w:val="Hyperddolen"/>
            <w:rFonts w:asciiTheme="majorHAnsi" w:hAnsiTheme="majorHAnsi" w:cstheme="majorHAnsi"/>
            <w:b/>
            <w:i/>
            <w:sz w:val="25"/>
            <w:szCs w:val="25"/>
            <w:lang w:val="cy-GB"/>
          </w:rPr>
          <w:t>n.hold@bangor.ac.uk</w:t>
        </w:r>
      </w:hyperlink>
      <w:r w:rsidR="00A349C3" w:rsidRPr="00E3799F">
        <w:rPr>
          <w:rFonts w:asciiTheme="majorHAnsi" w:hAnsiTheme="majorHAnsi" w:cstheme="majorHAnsi"/>
          <w:b/>
          <w:i/>
          <w:sz w:val="25"/>
          <w:szCs w:val="25"/>
          <w:lang w:val="cy-GB"/>
        </w:rPr>
        <w:t xml:space="preserve"> </w:t>
      </w:r>
    </w:p>
    <w:p w14:paraId="7069ECD6" w14:textId="42DF407A" w:rsidR="002503E6" w:rsidRPr="00E3799F" w:rsidRDefault="676816DF" w:rsidP="6136D1CA">
      <w:pPr>
        <w:spacing w:line="276" w:lineRule="auto"/>
        <w:jc w:val="both"/>
        <w:rPr>
          <w:rFonts w:ascii="Arial" w:eastAsia="Times New Roman" w:hAnsi="Arial" w:cs="Arial"/>
          <w:b/>
          <w:bCs/>
          <w:color w:val="000000" w:themeColor="text1"/>
          <w:sz w:val="28"/>
          <w:szCs w:val="28"/>
          <w:lang w:val="cy-GB" w:eastAsia="en-GB"/>
        </w:rPr>
      </w:pPr>
      <w:r w:rsidRPr="00E3799F">
        <w:rPr>
          <w:rFonts w:ascii="Arial" w:eastAsia="Times New Roman" w:hAnsi="Arial" w:cs="Arial"/>
          <w:b/>
          <w:bCs/>
          <w:color w:val="000000" w:themeColor="text1"/>
          <w:sz w:val="28"/>
          <w:szCs w:val="28"/>
          <w:lang w:val="cy-GB" w:eastAsia="en-GB"/>
        </w:rPr>
        <w:t>Cra</w:t>
      </w:r>
      <w:r w:rsidR="00B622DD">
        <w:rPr>
          <w:rFonts w:ascii="Arial" w:eastAsia="Times New Roman" w:hAnsi="Arial" w:cs="Arial"/>
          <w:b/>
          <w:bCs/>
          <w:color w:val="000000" w:themeColor="text1"/>
          <w:sz w:val="28"/>
          <w:szCs w:val="28"/>
          <w:lang w:val="cy-GB" w:eastAsia="en-GB"/>
        </w:rPr>
        <w:t>ncod</w:t>
      </w:r>
    </w:p>
    <w:p w14:paraId="24FD0BBC" w14:textId="7F2699B7" w:rsidR="6A5486A9" w:rsidRPr="00E3799F" w:rsidRDefault="00B622DD" w:rsidP="6A5486A9">
      <w:pPr>
        <w:spacing w:line="276" w:lineRule="auto"/>
        <w:jc w:val="both"/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</w:pP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Rydym bellach wedi cwblhau’r astudiaeth o faint wrth aeddfedu ac wedi cyflwyno papur i gyfnodolyn gwyddonol ffurfiol er mwyn iddo gael ei adolygu a’i gyhoeddi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. 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Gwnaethom samplu dros 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600 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o grancod o’r gogledd 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(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ardal Bae Lerpwl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) a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’r de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 (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Sir Benfro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). 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Mae crancod gwryw yn aeddfedu pan fyddant yn llai o faint na chrancod benyw, ac yn gyffredinol roedd y canlyniadau’n debyg yn fras i astudiaethau blaenorol yng Nghymru 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a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c Ynys Manaw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. </w:t>
      </w:r>
      <w:r w:rsidR="0035297D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Yn gryno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, </w:t>
      </w:r>
      <w:r w:rsidR="0035297D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gwelsom fod cyfran fawr iawn o grancod gwryw (99%) a chrancod benyw (50-95%) yn aeddfed pan fydd lled eu cragen yn 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lastRenderedPageBreak/>
        <w:t>119mm</w:t>
      </w:r>
      <w:r w:rsidR="0035297D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 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(</w:t>
      </w:r>
      <w:r w:rsidR="0035297D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sydd dipyn yn llai na’r isafswm maint glanio presennol ledled Cymru, sef 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140mm). </w:t>
      </w:r>
      <w:r w:rsidR="0035297D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Mae hynny’n golygu bod yr isafswm maint glanio</w:t>
      </w:r>
      <w:r w:rsidR="00BB233E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’</w:t>
      </w:r>
      <w:r w:rsidR="0035297D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n debygol o </w:t>
      </w:r>
      <w:r w:rsidR="00BB233E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sicrhau’n ddigonol na fydd c</w:t>
      </w:r>
      <w:r w:rsidR="0035297D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rancod unigol anaeddfed nad ydynt wedi silio </w:t>
      </w:r>
      <w:r w:rsidR="00BB233E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eto’n c</w:t>
      </w:r>
      <w:r w:rsidR="0035297D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ael eu glanio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. </w:t>
      </w:r>
      <w:r w:rsidR="00C162C7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Canfyddiad newydd oedd bod crancod gwryw a chrancod benyw </w:t>
      </w:r>
      <w:r w:rsidR="00BB233E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yn lleoliad samplu’r gogledd </w:t>
      </w:r>
      <w:r w:rsidR="00C162C7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yn aeddfedu pan fyddant yn llai </w:t>
      </w:r>
      <w:r w:rsidR="00BB233E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o lawer o faint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, </w:t>
      </w:r>
      <w:r w:rsidR="00C162C7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o gymharu â’r safle yn y de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. </w:t>
      </w:r>
      <w:r w:rsidR="00C162C7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Wrth gymharu ein canlyniadau ag astudiaeth gynharach a gynhaliwyd yng Nghymru yn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 2014/2015, </w:t>
      </w:r>
      <w:r w:rsidR="00C162C7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ni welsom dystiolaeth gref o leihad mewn maint wrth aeddfedu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. </w:t>
      </w:r>
      <w:r w:rsidR="00C162C7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Bu’r astudiaeth hon yn ystyried aeddfedrwydd ffisiolegol </w:t>
      </w:r>
      <w:r w:rsidR="0065465A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(</w:t>
      </w:r>
      <w:r w:rsidR="00C162C7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y maint pan fydd yr ofarïau/ceilliau’n aeddfedu)</w:t>
      </w:r>
      <w:r w:rsidR="00925041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. </w:t>
      </w:r>
      <w:r w:rsidR="00C162C7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Yn ddelfrydol</w:t>
      </w:r>
      <w:r w:rsidR="00925041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, </w:t>
      </w:r>
      <w:r w:rsidR="00C162C7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byddem yn hoffi ystyried y maint pan fydd crancod yn gallu </w:t>
      </w:r>
      <w:r w:rsidR="00A1325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paru’n llwyddiannus a chario eu hwyau nes eu bod yn deor yn llwyddiannus</w:t>
      </w:r>
      <w:r w:rsidR="00C13E56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. </w:t>
      </w:r>
      <w:r w:rsidR="00A1325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Fodd bynnag, </w:t>
      </w:r>
      <w:r w:rsidR="00BB233E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mae hynny’n anodd iawn </w:t>
      </w:r>
      <w:r w:rsidR="00A1325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oherwydd natur fwy </w:t>
      </w:r>
      <w:r w:rsidR="00C13E56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crypti</w:t>
      </w:r>
      <w:r w:rsidR="00A1325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g</w:t>
      </w:r>
      <w:r w:rsidR="00C13E56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 </w:t>
      </w:r>
      <w:r w:rsidR="00A1325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a phatrymau mudo crancod benyw llawn wyau</w:t>
      </w:r>
      <w:r w:rsidR="00C13E56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. </w:t>
      </w:r>
      <w:r w:rsidR="00A1325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Er hynny</w:t>
      </w:r>
      <w:r w:rsidR="00C13E56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, </w:t>
      </w:r>
      <w:r w:rsidR="00A1325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yn </w:t>
      </w:r>
      <w:r w:rsidR="00BB233E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achos </w:t>
      </w:r>
      <w:r w:rsidR="00A1325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y rhan fwyaf o rywogaethau, bydd yr aeddfedrwydd </w:t>
      </w:r>
      <w:r w:rsidR="00C13E56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“</w:t>
      </w:r>
      <w:r w:rsidR="00A1325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swyddogaethol</w:t>
      </w:r>
      <w:r w:rsidR="00C13E56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”</w:t>
      </w:r>
      <w:r w:rsidR="00A1325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 hwn yn digwydd pan fydd crancod ychydig yn fwy o faint, o’i gymharu ag aeddfedrwydd ffisiolegol</w:t>
      </w:r>
      <w:r w:rsidR="00C13E56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.</w:t>
      </w:r>
    </w:p>
    <w:p w14:paraId="64F9315C" w14:textId="77777777" w:rsidR="000D051F" w:rsidRDefault="000D051F" w:rsidP="00392026">
      <w:pPr>
        <w:rPr>
          <w:rFonts w:ascii="Arial" w:hAnsi="Arial" w:cs="Arial"/>
          <w:b/>
          <w:bCs/>
          <w:sz w:val="28"/>
          <w:szCs w:val="28"/>
          <w:lang w:val="cy-GB"/>
        </w:rPr>
      </w:pPr>
    </w:p>
    <w:p w14:paraId="56886825" w14:textId="2E49EC40" w:rsidR="00392026" w:rsidRPr="00E3799F" w:rsidRDefault="00A1325F" w:rsidP="00392026">
      <w:pP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</w:pPr>
      <w:r>
        <w:rPr>
          <w:rFonts w:ascii="Arial" w:hAnsi="Arial" w:cs="Arial"/>
          <w:b/>
          <w:bCs/>
          <w:sz w:val="28"/>
          <w:szCs w:val="28"/>
          <w:lang w:val="cy-GB"/>
        </w:rPr>
        <w:t>Cimychiaid</w:t>
      </w:r>
    </w:p>
    <w:p w14:paraId="68A20CE8" w14:textId="6DE08E6D" w:rsidR="00AB1652" w:rsidRPr="00E3799F" w:rsidRDefault="00A1325F" w:rsidP="00D106BC">
      <w:pPr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hAnsi="Arial" w:cs="Arial"/>
          <w:sz w:val="28"/>
          <w:szCs w:val="28"/>
          <w:lang w:val="cy-GB"/>
        </w:rPr>
        <w:t>Bydd yr adroddiad ynghylch maint cimychiaid wrth aeddfedu yn cael ei gyhoeddi’n fuan; mae ar hyn o bryd yn mynd drwy’r broses fewnol derfynol o gael ei adolygu gan gymheiriaid</w:t>
      </w:r>
      <w:r w:rsidR="007D27F8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>
        <w:rPr>
          <w:rFonts w:ascii="Arial" w:hAnsi="Arial" w:cs="Arial"/>
          <w:sz w:val="28"/>
          <w:szCs w:val="28"/>
          <w:lang w:val="cy-GB"/>
        </w:rPr>
        <w:t xml:space="preserve">Mae’r canlyniadau yn dangos bod y maint glanio presennol, sef </w:t>
      </w:r>
      <w:r w:rsidR="008904E5" w:rsidRPr="00E3799F">
        <w:rPr>
          <w:rFonts w:ascii="Arial" w:hAnsi="Arial" w:cs="Arial"/>
          <w:sz w:val="28"/>
          <w:szCs w:val="28"/>
          <w:lang w:val="cy-GB"/>
        </w:rPr>
        <w:t>90mm</w:t>
      </w:r>
      <w:r>
        <w:rPr>
          <w:rFonts w:ascii="Arial" w:hAnsi="Arial" w:cs="Arial"/>
          <w:sz w:val="28"/>
          <w:szCs w:val="28"/>
          <w:lang w:val="cy-GB"/>
        </w:rPr>
        <w:t xml:space="preserve">, yn gwarchod tua </w:t>
      </w:r>
      <w:r w:rsidR="008904E5" w:rsidRPr="00E3799F">
        <w:rPr>
          <w:rFonts w:ascii="Arial" w:hAnsi="Arial" w:cs="Arial"/>
          <w:sz w:val="28"/>
          <w:szCs w:val="28"/>
          <w:lang w:val="cy-GB"/>
        </w:rPr>
        <w:t>50% o</w:t>
      </w:r>
      <w:r>
        <w:rPr>
          <w:rFonts w:ascii="Arial" w:hAnsi="Arial" w:cs="Arial"/>
          <w:sz w:val="28"/>
          <w:szCs w:val="28"/>
          <w:lang w:val="cy-GB"/>
        </w:rPr>
        <w:t xml:space="preserve"> gimychiaid </w:t>
      </w:r>
      <w:r w:rsidR="00414845">
        <w:rPr>
          <w:rFonts w:ascii="Arial" w:hAnsi="Arial" w:cs="Arial"/>
          <w:sz w:val="28"/>
          <w:szCs w:val="28"/>
          <w:lang w:val="cy-GB"/>
        </w:rPr>
        <w:t>ac yn eu galluogi i aeddfedu. Bydd</w:t>
      </w:r>
      <w:r w:rsidR="009259C9" w:rsidRPr="00E3799F">
        <w:rPr>
          <w:rFonts w:ascii="Arial" w:hAnsi="Arial" w:cs="Arial"/>
          <w:sz w:val="28"/>
          <w:szCs w:val="28"/>
          <w:lang w:val="cy-GB"/>
        </w:rPr>
        <w:t xml:space="preserve"> 90% </w:t>
      </w:r>
      <w:r w:rsidR="00414845">
        <w:rPr>
          <w:rFonts w:ascii="Arial" w:hAnsi="Arial" w:cs="Arial"/>
          <w:sz w:val="28"/>
          <w:szCs w:val="28"/>
          <w:lang w:val="cy-GB"/>
        </w:rPr>
        <w:t xml:space="preserve">yn aeddfed pan fydd lled eu cragen yn </w:t>
      </w:r>
      <w:r w:rsidR="009259C9" w:rsidRPr="00E3799F">
        <w:rPr>
          <w:rFonts w:ascii="Arial" w:hAnsi="Arial" w:cs="Arial"/>
          <w:sz w:val="28"/>
          <w:szCs w:val="28"/>
          <w:lang w:val="cy-GB"/>
        </w:rPr>
        <w:t xml:space="preserve">100mm. </w:t>
      </w:r>
      <w:r w:rsidR="00414845">
        <w:rPr>
          <w:rFonts w:ascii="Arial" w:hAnsi="Arial" w:cs="Arial"/>
          <w:sz w:val="28"/>
          <w:szCs w:val="28"/>
          <w:lang w:val="cy-GB"/>
        </w:rPr>
        <w:t>Fodd bynnag</w:t>
      </w:r>
      <w:r w:rsidR="007E6C2E" w:rsidRPr="00E3799F">
        <w:rPr>
          <w:rFonts w:ascii="Arial" w:hAnsi="Arial" w:cs="Arial"/>
          <w:sz w:val="28"/>
          <w:szCs w:val="28"/>
          <w:lang w:val="cy-GB"/>
        </w:rPr>
        <w:t xml:space="preserve">, </w:t>
      </w:r>
      <w:r w:rsidR="00414845">
        <w:rPr>
          <w:rFonts w:ascii="Arial" w:hAnsi="Arial" w:cs="Arial"/>
          <w:sz w:val="28"/>
          <w:szCs w:val="28"/>
          <w:lang w:val="cy-GB"/>
        </w:rPr>
        <w:t>gan fod y rhan fwyaf o gimychiaid yn bwrw eu hen gragen yn yr haf</w:t>
      </w:r>
      <w:r w:rsidR="004A3A0C" w:rsidRPr="00E3799F">
        <w:rPr>
          <w:rFonts w:ascii="Arial" w:hAnsi="Arial" w:cs="Arial"/>
          <w:sz w:val="28"/>
          <w:szCs w:val="28"/>
          <w:lang w:val="cy-GB"/>
        </w:rPr>
        <w:t xml:space="preserve">, </w:t>
      </w:r>
      <w:r w:rsidR="00414845">
        <w:rPr>
          <w:rFonts w:ascii="Arial" w:hAnsi="Arial" w:cs="Arial"/>
          <w:sz w:val="28"/>
          <w:szCs w:val="28"/>
          <w:lang w:val="cy-GB"/>
        </w:rPr>
        <w:t xml:space="preserve">yna’n silio yn y gaeaf ac yn cario eu hwyau am oddeutu </w:t>
      </w:r>
      <w:r w:rsidR="004A3A0C" w:rsidRPr="00E3799F">
        <w:rPr>
          <w:rFonts w:ascii="Arial" w:hAnsi="Arial" w:cs="Arial"/>
          <w:sz w:val="28"/>
          <w:szCs w:val="28"/>
          <w:lang w:val="cy-GB"/>
        </w:rPr>
        <w:t>9 m</w:t>
      </w:r>
      <w:r w:rsidR="00414845">
        <w:rPr>
          <w:rFonts w:ascii="Arial" w:hAnsi="Arial" w:cs="Arial"/>
          <w:sz w:val="28"/>
          <w:szCs w:val="28"/>
          <w:lang w:val="cy-GB"/>
        </w:rPr>
        <w:t>is cyn iddynt ddeor yn ystod yr haf canlynol</w:t>
      </w:r>
      <w:r w:rsidR="004A3A0C" w:rsidRPr="00E3799F">
        <w:rPr>
          <w:rFonts w:ascii="Arial" w:hAnsi="Arial" w:cs="Arial"/>
          <w:sz w:val="28"/>
          <w:szCs w:val="28"/>
          <w:lang w:val="cy-GB"/>
        </w:rPr>
        <w:t xml:space="preserve">, </w:t>
      </w:r>
      <w:r w:rsidR="00414845">
        <w:rPr>
          <w:rFonts w:ascii="Arial" w:hAnsi="Arial" w:cs="Arial"/>
          <w:sz w:val="28"/>
          <w:szCs w:val="28"/>
          <w:lang w:val="cy-GB"/>
        </w:rPr>
        <w:t>mae’n debygol y bydd blwyddyn gyfan pan fydd y cimychiaid yn ddigon mawr i gael eu glanio am y tro cyntaf ac y byddant hefyd yn cario eu hwyau cyntaf</w:t>
      </w:r>
      <w:r w:rsidR="00DD246F" w:rsidRPr="00E3799F">
        <w:rPr>
          <w:rFonts w:ascii="Arial" w:hAnsi="Arial" w:cs="Arial"/>
          <w:sz w:val="28"/>
          <w:szCs w:val="28"/>
          <w:lang w:val="cy-GB"/>
        </w:rPr>
        <w:t xml:space="preserve">, </w:t>
      </w:r>
      <w:r w:rsidR="00414845">
        <w:rPr>
          <w:rFonts w:ascii="Arial" w:hAnsi="Arial" w:cs="Arial"/>
          <w:sz w:val="28"/>
          <w:szCs w:val="28"/>
          <w:lang w:val="cy-GB"/>
        </w:rPr>
        <w:t>oherwydd y drefn ar gyfer glanio cimychiaid benyw llawn wyau’n gyfreithlon yng Nghymru</w:t>
      </w:r>
      <w:r w:rsidR="004E256A" w:rsidRPr="00E3799F">
        <w:rPr>
          <w:rFonts w:ascii="Arial" w:hAnsi="Arial" w:cs="Arial"/>
          <w:sz w:val="28"/>
          <w:szCs w:val="28"/>
          <w:lang w:val="cy-GB"/>
        </w:rPr>
        <w:t>.</w:t>
      </w:r>
    </w:p>
    <w:p w14:paraId="738A6040" w14:textId="370087FA" w:rsidR="004E256A" w:rsidRPr="00E3799F" w:rsidRDefault="00414845" w:rsidP="00D106BC">
      <w:pPr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hAnsi="Arial" w:cs="Arial"/>
          <w:sz w:val="28"/>
          <w:szCs w:val="28"/>
          <w:lang w:val="cy-GB"/>
        </w:rPr>
        <w:t xml:space="preserve">Cafodd </w:t>
      </w:r>
      <w:r w:rsidR="006656C5">
        <w:rPr>
          <w:rFonts w:ascii="Arial" w:hAnsi="Arial" w:cs="Arial"/>
          <w:sz w:val="28"/>
          <w:szCs w:val="28"/>
          <w:lang w:val="cy-GB"/>
        </w:rPr>
        <w:t>data ynghylch maint dros gy</w:t>
      </w:r>
      <w:r>
        <w:rPr>
          <w:rFonts w:ascii="Arial" w:hAnsi="Arial" w:cs="Arial"/>
          <w:sz w:val="28"/>
          <w:szCs w:val="28"/>
          <w:lang w:val="cy-GB"/>
        </w:rPr>
        <w:t xml:space="preserve">fres </w:t>
      </w:r>
      <w:r w:rsidR="006656C5">
        <w:rPr>
          <w:rFonts w:ascii="Arial" w:hAnsi="Arial" w:cs="Arial"/>
          <w:sz w:val="28"/>
          <w:szCs w:val="28"/>
          <w:lang w:val="cy-GB"/>
        </w:rPr>
        <w:t xml:space="preserve">amser hir ei gasglu, a oedd yn cynrychioli glanfeydd </w:t>
      </w:r>
      <w:r w:rsidR="00292722" w:rsidRPr="00E3799F">
        <w:rPr>
          <w:rFonts w:ascii="Arial" w:hAnsi="Arial" w:cs="Arial"/>
          <w:sz w:val="28"/>
          <w:szCs w:val="28"/>
          <w:lang w:val="cy-GB"/>
        </w:rPr>
        <w:t xml:space="preserve">o 1983 </w:t>
      </w:r>
      <w:r w:rsidR="006656C5">
        <w:rPr>
          <w:rFonts w:ascii="Arial" w:hAnsi="Arial" w:cs="Arial"/>
          <w:sz w:val="28"/>
          <w:szCs w:val="28"/>
          <w:lang w:val="cy-GB"/>
        </w:rPr>
        <w:t xml:space="preserve">tan </w:t>
      </w:r>
      <w:r w:rsidR="00292722" w:rsidRPr="00E3799F">
        <w:rPr>
          <w:rFonts w:ascii="Arial" w:hAnsi="Arial" w:cs="Arial"/>
          <w:sz w:val="28"/>
          <w:szCs w:val="28"/>
          <w:lang w:val="cy-GB"/>
        </w:rPr>
        <w:t xml:space="preserve">2021. </w:t>
      </w:r>
      <w:r w:rsidR="006656C5">
        <w:rPr>
          <w:rFonts w:ascii="Arial" w:hAnsi="Arial" w:cs="Arial"/>
          <w:sz w:val="28"/>
          <w:szCs w:val="28"/>
          <w:lang w:val="cy-GB"/>
        </w:rPr>
        <w:t>Cafodd strwythur y glanfeydd o ran maint ei gymharu â’r strwythur delfrydol o ran maint ar gyfer poblogaeth</w:t>
      </w:r>
      <w:r w:rsidR="00BB233E">
        <w:rPr>
          <w:rFonts w:ascii="Arial" w:hAnsi="Arial" w:cs="Arial"/>
          <w:sz w:val="28"/>
          <w:szCs w:val="28"/>
          <w:lang w:val="cy-GB"/>
        </w:rPr>
        <w:t>,</w:t>
      </w:r>
      <w:r w:rsidR="006656C5">
        <w:rPr>
          <w:rFonts w:ascii="Arial" w:hAnsi="Arial" w:cs="Arial"/>
          <w:sz w:val="28"/>
          <w:szCs w:val="28"/>
          <w:lang w:val="cy-GB"/>
        </w:rPr>
        <w:t xml:space="preserve"> gyda’n hamcan o faint wrth aeddfedu</w:t>
      </w:r>
      <w:r w:rsidR="00292722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6656C5">
        <w:rPr>
          <w:rFonts w:ascii="Arial" w:hAnsi="Arial" w:cs="Arial"/>
          <w:sz w:val="28"/>
          <w:szCs w:val="28"/>
          <w:lang w:val="cy-GB"/>
        </w:rPr>
        <w:t xml:space="preserve">Cafodd dau gyfeirbwynt ar gyfer tri dangosydd gwahanol </w:t>
      </w:r>
      <w:r w:rsidR="00BB233E">
        <w:rPr>
          <w:rFonts w:ascii="Arial" w:hAnsi="Arial" w:cs="Arial"/>
          <w:sz w:val="28"/>
          <w:szCs w:val="28"/>
          <w:lang w:val="cy-GB"/>
        </w:rPr>
        <w:t>yn seiliedig ar f</w:t>
      </w:r>
      <w:r w:rsidR="006656C5">
        <w:rPr>
          <w:rFonts w:ascii="Arial" w:hAnsi="Arial" w:cs="Arial"/>
          <w:sz w:val="28"/>
          <w:szCs w:val="28"/>
          <w:lang w:val="cy-GB"/>
        </w:rPr>
        <w:t>aint eu cyfrifo</w:t>
      </w:r>
      <w:r w:rsidR="00C070BA" w:rsidRPr="00E3799F">
        <w:rPr>
          <w:rFonts w:ascii="Arial" w:hAnsi="Arial" w:cs="Arial"/>
          <w:sz w:val="28"/>
          <w:szCs w:val="28"/>
          <w:lang w:val="cy-GB"/>
        </w:rPr>
        <w:t xml:space="preserve">, </w:t>
      </w:r>
      <w:r w:rsidR="006656C5">
        <w:rPr>
          <w:rFonts w:ascii="Arial" w:hAnsi="Arial" w:cs="Arial"/>
          <w:sz w:val="28"/>
          <w:szCs w:val="28"/>
          <w:lang w:val="cy-GB"/>
        </w:rPr>
        <w:t xml:space="preserve">sef cyfeirbwynt terfyn </w:t>
      </w:r>
      <w:r w:rsidR="00C070BA" w:rsidRPr="00E3799F">
        <w:rPr>
          <w:rFonts w:ascii="Arial" w:hAnsi="Arial" w:cs="Arial"/>
          <w:sz w:val="28"/>
          <w:szCs w:val="28"/>
          <w:lang w:val="cy-GB"/>
        </w:rPr>
        <w:t>(</w:t>
      </w:r>
      <w:r w:rsidR="00BB233E">
        <w:rPr>
          <w:rFonts w:ascii="Arial" w:hAnsi="Arial" w:cs="Arial"/>
          <w:sz w:val="28"/>
          <w:szCs w:val="28"/>
          <w:lang w:val="cy-GB"/>
        </w:rPr>
        <w:t>lle</w:t>
      </w:r>
      <w:r w:rsidR="006656C5">
        <w:rPr>
          <w:rFonts w:ascii="Arial" w:hAnsi="Arial" w:cs="Arial"/>
          <w:sz w:val="28"/>
          <w:szCs w:val="28"/>
          <w:lang w:val="cy-GB"/>
        </w:rPr>
        <w:t xml:space="preserve"> </w:t>
      </w:r>
      <w:r w:rsidR="006656C5">
        <w:rPr>
          <w:rFonts w:ascii="Arial" w:hAnsi="Arial" w:cs="Arial"/>
          <w:b/>
          <w:bCs/>
          <w:i/>
          <w:iCs/>
          <w:sz w:val="28"/>
          <w:szCs w:val="28"/>
          <w:lang w:val="cy-GB"/>
        </w:rPr>
        <w:t xml:space="preserve">gallai’r </w:t>
      </w:r>
      <w:r w:rsidR="006656C5">
        <w:rPr>
          <w:rFonts w:ascii="Arial" w:hAnsi="Arial" w:cs="Arial"/>
          <w:sz w:val="28"/>
          <w:szCs w:val="28"/>
          <w:lang w:val="cy-GB"/>
        </w:rPr>
        <w:t xml:space="preserve">stoc fod mewn perygl o chwalu </w:t>
      </w:r>
      <w:r w:rsidR="00BB233E">
        <w:rPr>
          <w:rFonts w:ascii="Arial" w:hAnsi="Arial" w:cs="Arial"/>
          <w:sz w:val="28"/>
          <w:szCs w:val="28"/>
          <w:lang w:val="cy-GB"/>
        </w:rPr>
        <w:t xml:space="preserve">pe bai’n mynd </w:t>
      </w:r>
      <w:r w:rsidR="006656C5">
        <w:rPr>
          <w:rFonts w:ascii="Arial" w:hAnsi="Arial" w:cs="Arial"/>
          <w:sz w:val="28"/>
          <w:szCs w:val="28"/>
          <w:lang w:val="cy-GB"/>
        </w:rPr>
        <w:t>dano</w:t>
      </w:r>
      <w:r w:rsidR="00712D28" w:rsidRPr="00E3799F">
        <w:rPr>
          <w:rFonts w:ascii="Arial" w:hAnsi="Arial" w:cs="Arial"/>
          <w:sz w:val="28"/>
          <w:szCs w:val="28"/>
          <w:lang w:val="cy-GB"/>
        </w:rPr>
        <w:t>)</w:t>
      </w:r>
      <w:r w:rsidR="00CB11AC" w:rsidRPr="00E3799F">
        <w:rPr>
          <w:rFonts w:ascii="Arial" w:hAnsi="Arial" w:cs="Arial"/>
          <w:sz w:val="28"/>
          <w:szCs w:val="28"/>
          <w:lang w:val="cy-GB"/>
        </w:rPr>
        <w:t xml:space="preserve"> </w:t>
      </w:r>
      <w:r w:rsidR="006656C5">
        <w:rPr>
          <w:rFonts w:ascii="Arial" w:hAnsi="Arial" w:cs="Arial"/>
          <w:sz w:val="28"/>
          <w:szCs w:val="28"/>
          <w:lang w:val="cy-GB"/>
        </w:rPr>
        <w:t xml:space="preserve">a chyfeirbwynt targed </w:t>
      </w:r>
      <w:r w:rsidR="00CB11AC" w:rsidRPr="00E3799F">
        <w:rPr>
          <w:rFonts w:ascii="Arial" w:hAnsi="Arial" w:cs="Arial"/>
          <w:sz w:val="28"/>
          <w:szCs w:val="28"/>
          <w:lang w:val="cy-GB"/>
        </w:rPr>
        <w:t>(</w:t>
      </w:r>
      <w:r w:rsidR="006656C5">
        <w:rPr>
          <w:rFonts w:ascii="Arial" w:hAnsi="Arial" w:cs="Arial"/>
          <w:sz w:val="28"/>
          <w:szCs w:val="28"/>
          <w:lang w:val="cy-GB"/>
        </w:rPr>
        <w:t>lle bydd gweithgarwch pysgota</w:t>
      </w:r>
      <w:r w:rsidR="00BB233E">
        <w:rPr>
          <w:rFonts w:ascii="Arial" w:hAnsi="Arial" w:cs="Arial"/>
          <w:sz w:val="28"/>
          <w:szCs w:val="28"/>
          <w:lang w:val="cy-GB"/>
        </w:rPr>
        <w:t>’</w:t>
      </w:r>
      <w:r w:rsidR="006656C5">
        <w:rPr>
          <w:rFonts w:ascii="Arial" w:hAnsi="Arial" w:cs="Arial"/>
          <w:sz w:val="28"/>
          <w:szCs w:val="28"/>
          <w:lang w:val="cy-GB"/>
        </w:rPr>
        <w:t>n nesáu at</w:t>
      </w:r>
      <w:r w:rsidR="00043EE3">
        <w:rPr>
          <w:rFonts w:ascii="Arial" w:hAnsi="Arial" w:cs="Arial"/>
          <w:sz w:val="28"/>
          <w:szCs w:val="28"/>
          <w:lang w:val="cy-GB"/>
        </w:rPr>
        <w:t xml:space="preserve"> y cynhaeaf cynaliadwy mwyaf posibl</w:t>
      </w:r>
      <w:r w:rsidR="00CB11AC" w:rsidRPr="00E3799F">
        <w:rPr>
          <w:rFonts w:ascii="Arial" w:hAnsi="Arial" w:cs="Arial"/>
          <w:sz w:val="28"/>
          <w:szCs w:val="28"/>
          <w:lang w:val="cy-GB"/>
        </w:rPr>
        <w:t xml:space="preserve">). </w:t>
      </w:r>
      <w:r w:rsidR="00043EE3">
        <w:rPr>
          <w:rFonts w:ascii="Arial" w:hAnsi="Arial" w:cs="Arial"/>
          <w:sz w:val="28"/>
          <w:szCs w:val="28"/>
          <w:lang w:val="cy-GB"/>
        </w:rPr>
        <w:t xml:space="preserve">Mae pob un o’r tri dangosydd yn asesu strwythur o ran maint </w:t>
      </w:r>
      <w:r w:rsidR="00BB233E">
        <w:rPr>
          <w:rFonts w:ascii="Arial" w:hAnsi="Arial" w:cs="Arial"/>
          <w:sz w:val="28"/>
          <w:szCs w:val="28"/>
          <w:lang w:val="cy-GB"/>
        </w:rPr>
        <w:t>yn y boblogaeth, yn ogystal â</w:t>
      </w:r>
      <w:r w:rsidR="00043EE3">
        <w:rPr>
          <w:rFonts w:ascii="Arial" w:hAnsi="Arial" w:cs="Arial"/>
          <w:sz w:val="28"/>
          <w:szCs w:val="28"/>
          <w:lang w:val="cy-GB"/>
        </w:rPr>
        <w:t xml:space="preserve"> chadwraeth anifeiliaid </w:t>
      </w:r>
      <w:r w:rsidR="00BB233E">
        <w:rPr>
          <w:rFonts w:ascii="Arial" w:hAnsi="Arial" w:cs="Arial"/>
          <w:sz w:val="28"/>
          <w:szCs w:val="28"/>
          <w:lang w:val="cy-GB"/>
        </w:rPr>
        <w:t xml:space="preserve">sy’n </w:t>
      </w:r>
      <w:r w:rsidR="00043EE3">
        <w:rPr>
          <w:rFonts w:ascii="Arial" w:hAnsi="Arial" w:cs="Arial"/>
          <w:sz w:val="28"/>
          <w:szCs w:val="28"/>
          <w:lang w:val="cy-GB"/>
        </w:rPr>
        <w:t>llai o faint</w:t>
      </w:r>
      <w:r w:rsidR="00A1737A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043EE3">
        <w:rPr>
          <w:rFonts w:ascii="Arial" w:hAnsi="Arial" w:cs="Arial"/>
          <w:sz w:val="28"/>
          <w:szCs w:val="28"/>
          <w:lang w:val="cy-GB"/>
        </w:rPr>
        <w:t xml:space="preserve">Roedd pob un o’r tri </w:t>
      </w:r>
      <w:r w:rsidR="00BB233E">
        <w:rPr>
          <w:rFonts w:ascii="Arial" w:hAnsi="Arial" w:cs="Arial"/>
          <w:sz w:val="28"/>
          <w:szCs w:val="28"/>
          <w:lang w:val="cy-GB"/>
        </w:rPr>
        <w:t xml:space="preserve">dangosydd </w:t>
      </w:r>
      <w:r w:rsidR="00043EE3">
        <w:rPr>
          <w:rFonts w:ascii="Arial" w:hAnsi="Arial" w:cs="Arial"/>
          <w:sz w:val="28"/>
          <w:szCs w:val="28"/>
          <w:lang w:val="cy-GB"/>
        </w:rPr>
        <w:t>o gwmpas y cyfeirbwynt terfyn</w:t>
      </w:r>
      <w:r w:rsidR="00BB233E">
        <w:rPr>
          <w:rFonts w:ascii="Arial" w:hAnsi="Arial" w:cs="Arial"/>
          <w:sz w:val="28"/>
          <w:szCs w:val="28"/>
          <w:lang w:val="cy-GB"/>
        </w:rPr>
        <w:t>,</w:t>
      </w:r>
      <w:r w:rsidR="00043EE3">
        <w:rPr>
          <w:rFonts w:ascii="Arial" w:hAnsi="Arial" w:cs="Arial"/>
          <w:sz w:val="28"/>
          <w:szCs w:val="28"/>
          <w:lang w:val="cy-GB"/>
        </w:rPr>
        <w:t xml:space="preserve"> </w:t>
      </w:r>
      <w:r w:rsidR="00AC72D4">
        <w:rPr>
          <w:rFonts w:ascii="Arial" w:hAnsi="Arial" w:cs="Arial"/>
          <w:sz w:val="28"/>
          <w:szCs w:val="28"/>
          <w:lang w:val="cy-GB"/>
        </w:rPr>
        <w:t>ond dipyn yn is na’r cyfeirbwynt targed</w:t>
      </w:r>
      <w:r w:rsidR="00A1737A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AC72D4">
        <w:rPr>
          <w:rFonts w:ascii="Arial" w:hAnsi="Arial" w:cs="Arial"/>
          <w:sz w:val="28"/>
          <w:szCs w:val="28"/>
          <w:lang w:val="cy-GB"/>
        </w:rPr>
        <w:t>Mae yna rai materion y bydd angen ymchwilio iddynt gyda’r data hwn ynghylch maint</w:t>
      </w:r>
      <w:r w:rsidR="00B6166F" w:rsidRPr="00E3799F">
        <w:rPr>
          <w:rFonts w:ascii="Arial" w:hAnsi="Arial" w:cs="Arial"/>
          <w:sz w:val="28"/>
          <w:szCs w:val="28"/>
          <w:lang w:val="cy-GB"/>
        </w:rPr>
        <w:t xml:space="preserve">: </w:t>
      </w:r>
      <w:r w:rsidR="00AC72D4">
        <w:rPr>
          <w:rFonts w:ascii="Arial" w:hAnsi="Arial" w:cs="Arial"/>
          <w:sz w:val="28"/>
          <w:szCs w:val="28"/>
          <w:lang w:val="cy-GB"/>
        </w:rPr>
        <w:t>y newidiadau mewn offer yn ystod y gyfres amser</w:t>
      </w:r>
      <w:r w:rsidR="00B6166F" w:rsidRPr="00E3799F">
        <w:rPr>
          <w:rFonts w:ascii="Arial" w:hAnsi="Arial" w:cs="Arial"/>
          <w:sz w:val="28"/>
          <w:szCs w:val="28"/>
          <w:lang w:val="cy-GB"/>
        </w:rPr>
        <w:t xml:space="preserve">, </w:t>
      </w:r>
      <w:r w:rsidR="00AC72D4">
        <w:rPr>
          <w:rFonts w:ascii="Arial" w:hAnsi="Arial" w:cs="Arial"/>
          <w:sz w:val="28"/>
          <w:szCs w:val="28"/>
          <w:lang w:val="cy-GB"/>
        </w:rPr>
        <w:t>mwy o bysgota ar y môr, ac ati</w:t>
      </w:r>
      <w:r w:rsidR="00B6166F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AC72D4">
        <w:rPr>
          <w:rFonts w:ascii="Arial" w:hAnsi="Arial" w:cs="Arial"/>
          <w:sz w:val="28"/>
          <w:szCs w:val="28"/>
          <w:lang w:val="cy-GB"/>
        </w:rPr>
        <w:t>Byddwn yn siarad â physgotwyr ynghylch sut y mae eu hoffer</w:t>
      </w:r>
      <w:r w:rsidR="003D0681" w:rsidRPr="00E3799F">
        <w:rPr>
          <w:rFonts w:ascii="Arial" w:hAnsi="Arial" w:cs="Arial"/>
          <w:sz w:val="28"/>
          <w:szCs w:val="28"/>
          <w:lang w:val="cy-GB"/>
        </w:rPr>
        <w:t xml:space="preserve">, </w:t>
      </w:r>
      <w:r w:rsidR="00AC72D4">
        <w:rPr>
          <w:rFonts w:ascii="Arial" w:hAnsi="Arial" w:cs="Arial"/>
          <w:sz w:val="28"/>
          <w:szCs w:val="28"/>
          <w:lang w:val="cy-GB"/>
        </w:rPr>
        <w:lastRenderedPageBreak/>
        <w:t>eu lleoliadau a’u dalfeydd wedi newid gydag amser, er mwyn deall sut mae safoni’r data hanesyddol</w:t>
      </w:r>
      <w:r w:rsidR="003D0681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AC72D4">
        <w:rPr>
          <w:rFonts w:ascii="Arial" w:hAnsi="Arial" w:cs="Arial"/>
          <w:sz w:val="28"/>
          <w:szCs w:val="28"/>
          <w:lang w:val="cy-GB"/>
        </w:rPr>
        <w:t>Os hoffech gyfrannu i’r drafodaeth hon</w:t>
      </w:r>
      <w:r w:rsidR="003D0681" w:rsidRPr="00E3799F">
        <w:rPr>
          <w:rFonts w:ascii="Arial" w:hAnsi="Arial" w:cs="Arial"/>
          <w:sz w:val="28"/>
          <w:szCs w:val="28"/>
          <w:lang w:val="cy-GB"/>
        </w:rPr>
        <w:t xml:space="preserve">, </w:t>
      </w:r>
      <w:r w:rsidR="00AC72D4">
        <w:rPr>
          <w:rFonts w:ascii="Arial" w:hAnsi="Arial" w:cs="Arial"/>
          <w:sz w:val="28"/>
          <w:szCs w:val="28"/>
          <w:lang w:val="cy-GB"/>
        </w:rPr>
        <w:t>rhowch wybod i</w:t>
      </w:r>
      <w:r w:rsidR="00F771A9" w:rsidRPr="00E3799F">
        <w:rPr>
          <w:rFonts w:ascii="Arial" w:hAnsi="Arial" w:cs="Arial"/>
          <w:sz w:val="28"/>
          <w:szCs w:val="28"/>
          <w:lang w:val="cy-GB"/>
        </w:rPr>
        <w:t xml:space="preserve"> Natalie.</w:t>
      </w:r>
      <w:r w:rsidR="00B26DE8" w:rsidRPr="00E3799F">
        <w:rPr>
          <w:rFonts w:ascii="Arial" w:hAnsi="Arial" w:cs="Arial"/>
          <w:sz w:val="28"/>
          <w:szCs w:val="28"/>
          <w:lang w:val="cy-GB"/>
        </w:rPr>
        <w:t xml:space="preserve"> </w:t>
      </w:r>
      <w:hyperlink r:id="rId13">
        <w:r w:rsidR="00B26DE8" w:rsidRPr="00E3799F">
          <w:rPr>
            <w:rStyle w:val="Hyperddolen"/>
            <w:rFonts w:ascii="Arial" w:hAnsi="Arial" w:cs="Arial"/>
            <w:sz w:val="28"/>
            <w:szCs w:val="28"/>
            <w:lang w:val="cy-GB"/>
          </w:rPr>
          <w:t>n.hold@bangor.ac.uk</w:t>
        </w:r>
      </w:hyperlink>
      <w:r w:rsidR="00B26DE8" w:rsidRPr="00E3799F">
        <w:rPr>
          <w:rFonts w:ascii="Arial" w:hAnsi="Arial" w:cs="Arial"/>
          <w:sz w:val="28"/>
          <w:szCs w:val="28"/>
          <w:lang w:val="cy-GB"/>
        </w:rPr>
        <w:t xml:space="preserve"> </w:t>
      </w:r>
    </w:p>
    <w:p w14:paraId="4CFF8B7B" w14:textId="3AC04D9B" w:rsidR="00F771A9" w:rsidRPr="00E3799F" w:rsidRDefault="00AC72D4" w:rsidP="00D106BC">
      <w:pPr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hAnsi="Arial" w:cs="Arial"/>
          <w:sz w:val="28"/>
          <w:szCs w:val="28"/>
          <w:lang w:val="cy-GB"/>
        </w:rPr>
        <w:t>Torri hollt ar ffurf V yng nghynffonnau cimychiaid</w:t>
      </w:r>
      <w:r w:rsidR="00F771A9" w:rsidRPr="00E3799F">
        <w:rPr>
          <w:rFonts w:ascii="Arial" w:hAnsi="Arial" w:cs="Arial"/>
          <w:sz w:val="28"/>
          <w:szCs w:val="28"/>
          <w:lang w:val="cy-GB"/>
        </w:rPr>
        <w:t xml:space="preserve">: </w:t>
      </w:r>
      <w:r>
        <w:rPr>
          <w:rFonts w:ascii="Arial" w:hAnsi="Arial" w:cs="Arial"/>
          <w:sz w:val="28"/>
          <w:szCs w:val="28"/>
          <w:lang w:val="cy-GB"/>
        </w:rPr>
        <w:t xml:space="preserve">Byddwn </w:t>
      </w:r>
      <w:r w:rsidR="00A02D34">
        <w:rPr>
          <w:rFonts w:ascii="Arial" w:hAnsi="Arial" w:cs="Arial"/>
          <w:sz w:val="28"/>
          <w:szCs w:val="28"/>
          <w:lang w:val="cy-GB"/>
        </w:rPr>
        <w:t>yn rhoi’r rhaglen hon ar waith yn ystod y gwanwyn a’r haf eleni</w:t>
      </w:r>
      <w:r w:rsidR="00F771A9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A02D34">
        <w:rPr>
          <w:rFonts w:ascii="Arial" w:hAnsi="Arial" w:cs="Arial"/>
          <w:sz w:val="28"/>
          <w:szCs w:val="28"/>
          <w:lang w:val="cy-GB"/>
        </w:rPr>
        <w:t xml:space="preserve">Bydd cyfle i gymryd rhan yn </w:t>
      </w:r>
      <w:r w:rsidR="00BB233E">
        <w:rPr>
          <w:rFonts w:ascii="Arial" w:hAnsi="Arial" w:cs="Arial"/>
          <w:sz w:val="28"/>
          <w:szCs w:val="28"/>
          <w:lang w:val="cy-GB"/>
        </w:rPr>
        <w:t xml:space="preserve">ddwys </w:t>
      </w:r>
      <w:r w:rsidR="00A02D34">
        <w:rPr>
          <w:rFonts w:ascii="Arial" w:hAnsi="Arial" w:cs="Arial"/>
          <w:sz w:val="28"/>
          <w:szCs w:val="28"/>
          <w:lang w:val="cy-GB"/>
        </w:rPr>
        <w:t>yn y rhaglen er mwyn darparu llawer o ddata ar gyfer dadansoddiadau gwyddonol, ond os yw ymrwymiad o’r fath yn ormod gallwch hefyd gymryd rhan i raddau llai helaeth er mwyn gweithio ar gadwraeth yn unig</w:t>
      </w:r>
      <w:r w:rsidR="00B26DE8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A02D34">
        <w:rPr>
          <w:rFonts w:ascii="Arial" w:hAnsi="Arial" w:cs="Arial"/>
          <w:sz w:val="28"/>
          <w:szCs w:val="28"/>
          <w:lang w:val="cy-GB"/>
        </w:rPr>
        <w:t>Mae rhywfaint o arian ar gael i’ch talu</w:t>
      </w:r>
      <w:r w:rsidR="00B26DE8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A02D34">
        <w:rPr>
          <w:rFonts w:ascii="Arial" w:hAnsi="Arial" w:cs="Arial"/>
          <w:sz w:val="28"/>
          <w:szCs w:val="28"/>
          <w:lang w:val="cy-GB"/>
        </w:rPr>
        <w:t>Cysylltwch â</w:t>
      </w:r>
      <w:r w:rsidR="00B26DE8" w:rsidRPr="00E3799F">
        <w:rPr>
          <w:rFonts w:ascii="Arial" w:hAnsi="Arial" w:cs="Arial"/>
          <w:sz w:val="28"/>
          <w:szCs w:val="28"/>
          <w:lang w:val="cy-GB"/>
        </w:rPr>
        <w:t xml:space="preserve"> Charlie </w:t>
      </w:r>
      <w:r w:rsidR="00A02D34">
        <w:rPr>
          <w:rFonts w:ascii="Arial" w:hAnsi="Arial" w:cs="Arial"/>
          <w:sz w:val="28"/>
          <w:szCs w:val="28"/>
          <w:lang w:val="cy-GB"/>
        </w:rPr>
        <w:t>i gael rhagor o wybodaeth</w:t>
      </w:r>
      <w:r w:rsidR="00B26DE8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hyperlink r:id="rId14">
        <w:r w:rsidR="00B26DE8" w:rsidRPr="00E3799F">
          <w:rPr>
            <w:rStyle w:val="Hyperddolen"/>
            <w:rFonts w:ascii="Arial" w:hAnsi="Arial" w:cs="Arial"/>
            <w:sz w:val="28"/>
            <w:szCs w:val="28"/>
            <w:lang w:val="cy-GB"/>
          </w:rPr>
          <w:t>c.heney@bangor.ac.uk</w:t>
        </w:r>
      </w:hyperlink>
      <w:r w:rsidR="00B26DE8" w:rsidRPr="00E3799F">
        <w:rPr>
          <w:rFonts w:ascii="Arial" w:hAnsi="Arial" w:cs="Arial"/>
          <w:sz w:val="28"/>
          <w:szCs w:val="28"/>
          <w:lang w:val="cy-GB"/>
        </w:rPr>
        <w:t xml:space="preserve"> </w:t>
      </w:r>
    </w:p>
    <w:p w14:paraId="72BDB78F" w14:textId="77777777" w:rsidR="00FB57B5" w:rsidRPr="00E3799F" w:rsidRDefault="00FB57B5" w:rsidP="00AB1652">
      <w:pPr>
        <w:rPr>
          <w:rFonts w:ascii="Arial" w:hAnsi="Arial" w:cs="Arial"/>
          <w:sz w:val="28"/>
          <w:szCs w:val="28"/>
          <w:lang w:val="cy-GB"/>
        </w:rPr>
      </w:pPr>
    </w:p>
    <w:p w14:paraId="46D95AB8" w14:textId="0C4FD7BF" w:rsidR="00427974" w:rsidRPr="00E3799F" w:rsidRDefault="00B71176" w:rsidP="00FE2D0E">
      <w:pPr>
        <w:rPr>
          <w:rFonts w:ascii="Arial" w:hAnsi="Arial" w:cs="Arial"/>
          <w:b/>
          <w:bCs/>
          <w:sz w:val="28"/>
          <w:szCs w:val="28"/>
          <w:lang w:val="cy-GB"/>
        </w:rPr>
      </w:pPr>
      <w:r>
        <w:rPr>
          <w:rFonts w:ascii="Arial" w:hAnsi="Arial" w:cs="Arial"/>
          <w:b/>
          <w:bCs/>
          <w:sz w:val="28"/>
          <w:szCs w:val="28"/>
          <w:lang w:val="cy-GB"/>
        </w:rPr>
        <w:t>Sgil-ddalfeydd</w:t>
      </w:r>
    </w:p>
    <w:p w14:paraId="422570DC" w14:textId="524103F9" w:rsidR="00992E93" w:rsidRPr="00E3799F" w:rsidRDefault="00B71176" w:rsidP="002503E6">
      <w:pPr>
        <w:spacing w:after="0" w:line="276" w:lineRule="auto"/>
        <w:jc w:val="both"/>
        <w:rPr>
          <w:rFonts w:ascii="Arial" w:eastAsia="Times New Roman" w:hAnsi="Arial" w:cs="Arial"/>
          <w:color w:val="000000"/>
          <w:sz w:val="28"/>
          <w:szCs w:val="28"/>
          <w:lang w:val="cy-GB" w:eastAsia="en-GB"/>
        </w:rPr>
      </w:pP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Rydym yn dal i gofnodi sgil-ddalfeydd mewn cewyll cimychiaid a chrancod er mwyn darparu tystiolaeth i reoleiddwyr ac ar gyfer cynlluniau eco-ardystio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. 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Yn ystod oddeutu’r mis nesaf, byddwn yn gorffen casglu data ac yn canolbwyntio ar ddadansoddi’r data a’i gofnodi</w:t>
      </w:r>
      <w:r w:rsidR="00BB233E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 y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n ysgrifenedig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. 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Os byddwch yn dal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 (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neu os ydych wedi dal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) 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unrhyw beth anarferol yn eich cewyll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, 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rhowch wybod i ni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!</w:t>
      </w:r>
    </w:p>
    <w:p w14:paraId="2E09C089" w14:textId="092F45E3" w:rsidR="6A5486A9" w:rsidRPr="00E3799F" w:rsidRDefault="6A5486A9" w:rsidP="6A5486A9">
      <w:pPr>
        <w:spacing w:after="0" w:line="276" w:lineRule="auto"/>
        <w:jc w:val="both"/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</w:pPr>
    </w:p>
    <w:p w14:paraId="3FAA7481" w14:textId="52F61D39" w:rsidR="6A5486A9" w:rsidRPr="00E3799F" w:rsidRDefault="00B71176" w:rsidP="6A5486A9">
      <w:pPr>
        <w:spacing w:after="0" w:line="276" w:lineRule="auto"/>
        <w:jc w:val="both"/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</w:pP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At hynny, mae gennym brosiect bach sy’n edrych ar leihau sgil-ddalfeydd mewn rhwydi drysu 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a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c mae’n bosibl y byddwn yn treialu rhwydi neu addasiadau at ddibenion cymharu yn ystod yr haf eleni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. 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Os ydych yn defnyddio rhwydi drysu ac os hoffech weld problem benodol yn cael sylw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, 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neu os hoffech gymryd rhan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 xml:space="preserve">, 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mae croeso i chi gysylltu â ni</w:t>
      </w:r>
      <w:r w:rsidR="6A5486A9" w:rsidRPr="00E3799F">
        <w:rPr>
          <w:rFonts w:ascii="Arial" w:eastAsia="Times New Roman" w:hAnsi="Arial" w:cs="Arial"/>
          <w:color w:val="000000" w:themeColor="text1"/>
          <w:sz w:val="28"/>
          <w:szCs w:val="28"/>
          <w:lang w:val="cy-GB" w:eastAsia="en-GB"/>
        </w:rPr>
        <w:t>.</w:t>
      </w:r>
    </w:p>
    <w:p w14:paraId="5918CC90" w14:textId="77777777" w:rsidR="00FE2D0E" w:rsidRPr="00E3799F" w:rsidRDefault="00FE2D0E" w:rsidP="00FE2D0E">
      <w:pPr>
        <w:spacing w:before="240" w:line="276" w:lineRule="auto"/>
        <w:jc w:val="both"/>
        <w:rPr>
          <w:rFonts w:ascii="Arial" w:hAnsi="Arial" w:cs="Arial"/>
          <w:b/>
          <w:bCs/>
          <w:sz w:val="28"/>
          <w:szCs w:val="28"/>
          <w:lang w:val="cy-GB"/>
        </w:rPr>
      </w:pPr>
    </w:p>
    <w:p w14:paraId="03B10741" w14:textId="2443FB6E" w:rsidR="001C1E6C" w:rsidRPr="00E3799F" w:rsidRDefault="00B71176" w:rsidP="0096291B">
      <w:pPr>
        <w:spacing w:line="276" w:lineRule="auto"/>
        <w:jc w:val="both"/>
        <w:rPr>
          <w:rFonts w:ascii="Arial" w:hAnsi="Arial" w:cs="Arial"/>
          <w:b/>
          <w:bCs/>
          <w:color w:val="000000"/>
          <w:sz w:val="28"/>
          <w:szCs w:val="28"/>
          <w:lang w:val="cy-GB"/>
        </w:rPr>
      </w:pPr>
      <w:r>
        <w:rPr>
          <w:rFonts w:ascii="Arial" w:hAnsi="Arial" w:cs="Arial"/>
          <w:b/>
          <w:bCs/>
          <w:color w:val="000000"/>
          <w:sz w:val="28"/>
          <w:szCs w:val="28"/>
          <w:lang w:val="cy-GB"/>
        </w:rPr>
        <w:t>Draenogiaid môr Ewropeaidd</w:t>
      </w:r>
    </w:p>
    <w:p w14:paraId="585A48C3" w14:textId="23425A19" w:rsidR="000C3B0D" w:rsidRPr="00E3799F" w:rsidRDefault="000C3B0D" w:rsidP="000C3B0D">
      <w:pPr>
        <w:rPr>
          <w:b/>
          <w:bCs/>
          <w:i/>
          <w:iCs/>
          <w:sz w:val="28"/>
          <w:szCs w:val="28"/>
          <w:lang w:val="cy-GB"/>
        </w:rPr>
      </w:pPr>
      <w:r w:rsidRPr="00E3799F">
        <w:rPr>
          <w:b/>
          <w:bCs/>
          <w:i/>
          <w:iCs/>
          <w:sz w:val="28"/>
          <w:szCs w:val="28"/>
          <w:lang w:val="cy-GB"/>
        </w:rPr>
        <w:t>Tag</w:t>
      </w:r>
      <w:r w:rsidR="00B71176">
        <w:rPr>
          <w:b/>
          <w:bCs/>
          <w:i/>
          <w:iCs/>
          <w:sz w:val="28"/>
          <w:szCs w:val="28"/>
          <w:lang w:val="cy-GB"/>
        </w:rPr>
        <w:t>io</w:t>
      </w:r>
      <w:r w:rsidRPr="00E3799F">
        <w:rPr>
          <w:b/>
          <w:bCs/>
          <w:i/>
          <w:iCs/>
          <w:sz w:val="28"/>
          <w:szCs w:val="28"/>
          <w:lang w:val="cy-GB"/>
        </w:rPr>
        <w:t xml:space="preserve"> – </w:t>
      </w:r>
      <w:r w:rsidR="00B71176">
        <w:rPr>
          <w:b/>
          <w:bCs/>
          <w:i/>
          <w:iCs/>
          <w:sz w:val="28"/>
          <w:szCs w:val="28"/>
          <w:lang w:val="cy-GB"/>
        </w:rPr>
        <w:t>draenogiaid môr yn eu llawn dwf</w:t>
      </w:r>
    </w:p>
    <w:p w14:paraId="1AA6361C" w14:textId="77777777" w:rsidR="000C3B0D" w:rsidRPr="00E3799F" w:rsidRDefault="000C3B0D" w:rsidP="000C3B0D">
      <w:pPr>
        <w:rPr>
          <w:lang w:val="cy-GB"/>
        </w:rPr>
      </w:pPr>
      <w:r w:rsidRPr="00E3799F"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4FCCE731" wp14:editId="02CE28DB">
                <wp:simplePos x="0" y="0"/>
                <wp:positionH relativeFrom="column">
                  <wp:posOffset>1676400</wp:posOffset>
                </wp:positionH>
                <wp:positionV relativeFrom="paragraph">
                  <wp:posOffset>1933575</wp:posOffset>
                </wp:positionV>
                <wp:extent cx="247650" cy="276225"/>
                <wp:effectExtent l="0" t="0" r="19050" b="2857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9E34A4" w14:textId="77777777" w:rsidR="00BB233E" w:rsidRDefault="00BB233E" w:rsidP="000C3B0D">
                            <w:r>
                              <w:t>b)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CCE731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132pt;margin-top:152.25pt;width:19.5pt;height:21.75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" fillcolor="white [3201]" strokeweight=".5pt">
                <v:textbox>
                  <w:txbxContent>
                    <w:p w14:paraId="549E34A4" w14:textId="77777777" w:rsidR="00BB233E" w:rsidRDefault="00BB233E" w:rsidP="000C3B0D">
                      <w:r>
                        <w:t>b)</w:t>
                      </w:r>
                    </w:p>
                  </w:txbxContent>
                </v:textbox>
              </v:shape>
            </w:pict>
          </mc:Fallback>
        </mc:AlternateContent>
      </w:r>
      <w:r w:rsidRPr="00E3799F"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3A021C2C" wp14:editId="7DFF89D1">
                <wp:simplePos x="0" y="0"/>
                <wp:positionH relativeFrom="column">
                  <wp:posOffset>0</wp:posOffset>
                </wp:positionH>
                <wp:positionV relativeFrom="paragraph">
                  <wp:posOffset>1936115</wp:posOffset>
                </wp:positionV>
                <wp:extent cx="247650" cy="276225"/>
                <wp:effectExtent l="0" t="0" r="19050" b="285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449E9F" w14:textId="77777777" w:rsidR="00BB233E" w:rsidRDefault="00BB233E" w:rsidP="000C3B0D">
                            <w:r>
                              <w:t>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21C2C" id="Text Box 14" o:spid="_x0000_s1027" type="#_x0000_t202" style="position:absolute;margin-left:0;margin-top:152.45pt;width:19.5pt;height:21.75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" fillcolor="white [3201]" strokeweight=".5pt">
                <v:textbox>
                  <w:txbxContent>
                    <w:p w14:paraId="0F449E9F" w14:textId="77777777" w:rsidR="00BB233E" w:rsidRDefault="00BB233E" w:rsidP="000C3B0D">
                      <w:r>
                        <w:t>a)</w:t>
                      </w:r>
                    </w:p>
                  </w:txbxContent>
                </v:textbox>
              </v:shape>
            </w:pict>
          </mc:Fallback>
        </mc:AlternateContent>
      </w:r>
      <w:r w:rsidRPr="00E3799F">
        <w:rPr>
          <w:noProof/>
          <w:lang w:val="cy-GB" w:eastAsia="en-GB"/>
        </w:rPr>
        <w:drawing>
          <wp:inline distT="0" distB="0" distL="0" distR="0" wp14:anchorId="4F5712DB" wp14:editId="68B83741">
            <wp:extent cx="2077249" cy="1543315"/>
            <wp:effectExtent l="318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10701_091448532_MP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5" t="31034" r="53065" b="29319"/>
                    <a:stretch/>
                  </pic:blipFill>
                  <pic:spPr bwMode="auto">
                    <a:xfrm rot="5400000">
                      <a:off x="0" y="0"/>
                      <a:ext cx="2096043" cy="1557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3799F">
        <w:rPr>
          <w:noProof/>
          <w:lang w:val="cy-GB" w:eastAsia="en-GB"/>
        </w:rPr>
        <w:drawing>
          <wp:inline distT="0" distB="0" distL="0" distR="0" wp14:anchorId="46403EC2" wp14:editId="2D05FE35">
            <wp:extent cx="3702050" cy="2067731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10702_123748757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15" t="22544" r="3364" b="19729"/>
                    <a:stretch/>
                  </pic:blipFill>
                  <pic:spPr bwMode="auto">
                    <a:xfrm>
                      <a:off x="0" y="0"/>
                      <a:ext cx="3729603" cy="2083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769EC5" w14:textId="1DA72919" w:rsidR="000C3B0D" w:rsidRPr="00E3799F" w:rsidRDefault="000C3B0D" w:rsidP="000C3B0D">
      <w:pPr>
        <w:rPr>
          <w:b/>
          <w:bCs/>
          <w:sz w:val="18"/>
          <w:szCs w:val="18"/>
          <w:lang w:val="cy-GB"/>
        </w:rPr>
      </w:pPr>
      <w:r w:rsidRPr="00E3799F">
        <w:rPr>
          <w:b/>
          <w:bCs/>
          <w:sz w:val="18"/>
          <w:szCs w:val="18"/>
          <w:lang w:val="cy-GB"/>
        </w:rPr>
        <w:t xml:space="preserve">a) </w:t>
      </w:r>
      <w:r w:rsidR="00B71176">
        <w:rPr>
          <w:b/>
          <w:bCs/>
          <w:sz w:val="18"/>
          <w:szCs w:val="18"/>
          <w:lang w:val="cy-GB"/>
        </w:rPr>
        <w:t xml:space="preserve">Tag mewnol â siaced lachar </w:t>
      </w:r>
      <w:r w:rsidR="008F09F2">
        <w:rPr>
          <w:b/>
          <w:bCs/>
          <w:sz w:val="18"/>
          <w:szCs w:val="18"/>
          <w:lang w:val="cy-GB"/>
        </w:rPr>
        <w:t xml:space="preserve">sy’n arnofio, </w:t>
      </w:r>
      <w:r w:rsidR="007E00C5">
        <w:rPr>
          <w:b/>
          <w:bCs/>
          <w:sz w:val="18"/>
          <w:szCs w:val="18"/>
          <w:lang w:val="cy-GB"/>
        </w:rPr>
        <w:t xml:space="preserve">y gallech ei weld ar draethau </w:t>
      </w:r>
      <w:r w:rsidRPr="00E3799F">
        <w:rPr>
          <w:b/>
          <w:bCs/>
          <w:sz w:val="18"/>
          <w:szCs w:val="18"/>
          <w:lang w:val="cy-GB"/>
        </w:rPr>
        <w:t xml:space="preserve">b) </w:t>
      </w:r>
      <w:r w:rsidR="007E00C5">
        <w:rPr>
          <w:b/>
          <w:bCs/>
          <w:sz w:val="18"/>
          <w:szCs w:val="18"/>
          <w:lang w:val="cy-GB"/>
        </w:rPr>
        <w:t xml:space="preserve">draenog môr wedi’i dagio </w:t>
      </w:r>
      <w:r w:rsidR="00E10BD4">
        <w:rPr>
          <w:b/>
          <w:bCs/>
          <w:sz w:val="18"/>
          <w:szCs w:val="18"/>
          <w:lang w:val="cy-GB"/>
        </w:rPr>
        <w:t>â marciwr</w:t>
      </w:r>
      <w:r w:rsidR="007E00C5">
        <w:rPr>
          <w:b/>
          <w:bCs/>
          <w:sz w:val="18"/>
          <w:szCs w:val="18"/>
          <w:lang w:val="cy-GB"/>
        </w:rPr>
        <w:t xml:space="preserve"> allanol sy’n nodi ei fod wedi’i dagio â’r tag mewnol a ddangosir yn </w:t>
      </w:r>
      <w:r w:rsidRPr="00E3799F">
        <w:rPr>
          <w:b/>
          <w:bCs/>
          <w:sz w:val="18"/>
          <w:szCs w:val="18"/>
          <w:lang w:val="cy-GB"/>
        </w:rPr>
        <w:t>a)</w:t>
      </w:r>
    </w:p>
    <w:p w14:paraId="62B5DA29" w14:textId="43874779" w:rsidR="000C3B0D" w:rsidRPr="00E3799F" w:rsidRDefault="007E00C5" w:rsidP="000C3B0D">
      <w:pPr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hAnsi="Arial" w:cs="Arial"/>
          <w:sz w:val="28"/>
          <w:szCs w:val="28"/>
          <w:lang w:val="cy-GB"/>
        </w:rPr>
        <w:lastRenderedPageBreak/>
        <w:t>Yn ystod haf y llynedd</w:t>
      </w:r>
      <w:r w:rsidR="008F09F2">
        <w:rPr>
          <w:rFonts w:ascii="Arial" w:hAnsi="Arial" w:cs="Arial"/>
          <w:sz w:val="28"/>
          <w:szCs w:val="28"/>
          <w:lang w:val="cy-GB"/>
        </w:rPr>
        <w:t xml:space="preserve">, gyda help pysgotwyr lleol draenogiaid môr a Chanolfan Gwyddorau’r Amgylchedd, Pysgodfeydd a Dyframaethu </w:t>
      </w:r>
      <w:r w:rsidR="000C3B0D" w:rsidRPr="00E3799F">
        <w:rPr>
          <w:rFonts w:ascii="Arial" w:hAnsi="Arial" w:cs="Arial"/>
          <w:sz w:val="28"/>
          <w:szCs w:val="28"/>
          <w:lang w:val="cy-GB"/>
        </w:rPr>
        <w:t>(CEFAS)</w:t>
      </w:r>
      <w:r w:rsidR="008F09F2">
        <w:rPr>
          <w:rFonts w:ascii="Arial" w:hAnsi="Arial" w:cs="Arial"/>
          <w:sz w:val="28"/>
          <w:szCs w:val="28"/>
          <w:lang w:val="cy-GB"/>
        </w:rPr>
        <w:t xml:space="preserve">, gwnaethom dagio 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34 </w:t>
      </w:r>
      <w:r w:rsidR="008F09F2">
        <w:rPr>
          <w:rFonts w:ascii="Arial" w:hAnsi="Arial" w:cs="Arial"/>
          <w:sz w:val="28"/>
          <w:szCs w:val="28"/>
          <w:lang w:val="cy-GB"/>
        </w:rPr>
        <w:t>o ddraenogiaid môr yn eu llawn dwf oddi ar arfordir y gogledd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8F09F2">
        <w:rPr>
          <w:rFonts w:ascii="Arial" w:hAnsi="Arial" w:cs="Arial"/>
          <w:sz w:val="28"/>
          <w:szCs w:val="28"/>
          <w:lang w:val="cy-GB"/>
        </w:rPr>
        <w:t>Cafodd y draenogiaid môr eu tagio rhwng canol a diwedd yr haf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, </w:t>
      </w:r>
      <w:r w:rsidR="008F09F2">
        <w:rPr>
          <w:rFonts w:ascii="Arial" w:hAnsi="Arial" w:cs="Arial"/>
          <w:sz w:val="28"/>
          <w:szCs w:val="28"/>
          <w:lang w:val="cy-GB"/>
        </w:rPr>
        <w:t>felly rydym yn edrych ymlaen at weld ble y maent wedi bod dros y gaeaf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8F09F2">
        <w:rPr>
          <w:rFonts w:ascii="Arial" w:hAnsi="Arial" w:cs="Arial"/>
          <w:sz w:val="28"/>
          <w:szCs w:val="28"/>
          <w:lang w:val="cy-GB"/>
        </w:rPr>
        <w:t>Cofiwch</w:t>
      </w:r>
      <w:r w:rsidR="00E10BD4">
        <w:rPr>
          <w:rFonts w:ascii="Arial" w:hAnsi="Arial" w:cs="Arial"/>
          <w:sz w:val="28"/>
          <w:szCs w:val="28"/>
          <w:lang w:val="cy-GB"/>
        </w:rPr>
        <w:t xml:space="preserve"> chwilio ar draethau am unrhyw dagiau, neu os ydych yn pysgota’n fasnachol neu at ddibenion hamdden chwiliwch am y tagiau allanol ar y pysgod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E10BD4">
        <w:rPr>
          <w:rFonts w:ascii="Arial" w:hAnsi="Arial" w:cs="Arial"/>
          <w:sz w:val="28"/>
          <w:szCs w:val="28"/>
          <w:lang w:val="cy-GB"/>
        </w:rPr>
        <w:t xml:space="preserve">Mae gwobr ariannol i’w chael am anfon tagiau’n ôl, ac mae arnom angen y tagiau’n ôl er mwyn lawrlwytho’r 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data. </w:t>
      </w:r>
      <w:r w:rsidR="00E10BD4">
        <w:rPr>
          <w:rFonts w:ascii="Arial" w:hAnsi="Arial" w:cs="Arial"/>
          <w:sz w:val="28"/>
          <w:szCs w:val="28"/>
          <w:lang w:val="cy-GB"/>
        </w:rPr>
        <w:t>Bydd y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 data</w:t>
      </w:r>
      <w:r w:rsidR="00E10BD4">
        <w:rPr>
          <w:rFonts w:ascii="Arial" w:hAnsi="Arial" w:cs="Arial"/>
          <w:sz w:val="28"/>
          <w:szCs w:val="28"/>
          <w:lang w:val="cy-GB"/>
        </w:rPr>
        <w:t>’n ein galluogi i dracio ble y mae’r pysgod wedi bod, er mwyn ein helpu i ddeall mwy am batrymau symudiadau draenogiaid yn eu llawn dwf oddi ar arfordir y gogledd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. </w:t>
      </w:r>
    </w:p>
    <w:p w14:paraId="757F34A0" w14:textId="2B077B66" w:rsidR="000C3B0D" w:rsidRPr="00E3799F" w:rsidRDefault="00E10BD4" w:rsidP="000C3B0D">
      <w:pPr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hAnsi="Arial" w:cs="Arial"/>
          <w:sz w:val="28"/>
          <w:szCs w:val="28"/>
          <w:lang w:val="cy-GB"/>
        </w:rPr>
        <w:t>I anfon tagiau’n ôl, ffoniwch</w:t>
      </w:r>
      <w:r w:rsidR="000C3B0D" w:rsidRPr="00E3799F">
        <w:rPr>
          <w:rFonts w:ascii="Arial" w:hAnsi="Arial" w:cs="Arial"/>
          <w:sz w:val="28"/>
          <w:szCs w:val="28"/>
          <w:lang w:val="cy-GB"/>
        </w:rPr>
        <w:t>: 01502 524526</w:t>
      </w:r>
    </w:p>
    <w:p w14:paraId="2C12E73F" w14:textId="5A0B6AC0" w:rsidR="000C3B0D" w:rsidRPr="00E3799F" w:rsidRDefault="00E10BD4" w:rsidP="000C3B0D">
      <w:pPr>
        <w:rPr>
          <w:lang w:val="cy-GB"/>
        </w:rPr>
      </w:pPr>
      <w:r>
        <w:rPr>
          <w:lang w:val="cy-GB"/>
        </w:rPr>
        <w:t>I gael rhagor o wybodaeth, cysylltwch â</w:t>
      </w:r>
      <w:r w:rsidR="000C3B0D" w:rsidRPr="00E3799F">
        <w:rPr>
          <w:lang w:val="cy-GB"/>
        </w:rPr>
        <w:t xml:space="preserve">: Harriet Lincoln – </w:t>
      </w:r>
      <w:hyperlink r:id="rId17" w:history="1">
        <w:r w:rsidR="000C3B0D" w:rsidRPr="00E3799F">
          <w:rPr>
            <w:rStyle w:val="Hyperddolen"/>
            <w:lang w:val="cy-GB"/>
          </w:rPr>
          <w:t>h.lincoln@bangor.ac.uk</w:t>
        </w:r>
      </w:hyperlink>
      <w:r w:rsidR="000C3B0D" w:rsidRPr="00E3799F">
        <w:rPr>
          <w:lang w:val="cy-GB"/>
        </w:rPr>
        <w:t xml:space="preserve"> </w:t>
      </w:r>
    </w:p>
    <w:p w14:paraId="3EC81F3B" w14:textId="77777777" w:rsidR="00FB57B5" w:rsidRPr="00E3799F" w:rsidRDefault="00FB57B5" w:rsidP="000C3B0D">
      <w:pPr>
        <w:rPr>
          <w:i/>
          <w:iCs/>
          <w:lang w:val="cy-GB"/>
        </w:rPr>
      </w:pPr>
    </w:p>
    <w:p w14:paraId="2636198F" w14:textId="0BE4782A" w:rsidR="000C3B0D" w:rsidRPr="00E3799F" w:rsidRDefault="0035323A" w:rsidP="000C3B0D">
      <w:pPr>
        <w:rPr>
          <w:rFonts w:ascii="Arial" w:hAnsi="Arial" w:cs="Arial"/>
          <w:b/>
          <w:bCs/>
          <w:i/>
          <w:iCs/>
          <w:sz w:val="28"/>
          <w:szCs w:val="28"/>
          <w:lang w:val="cy-GB"/>
        </w:rPr>
      </w:pPr>
      <w:r>
        <w:rPr>
          <w:rFonts w:ascii="Arial" w:hAnsi="Arial" w:cs="Arial"/>
          <w:b/>
          <w:bCs/>
          <w:i/>
          <w:iCs/>
          <w:sz w:val="28"/>
          <w:szCs w:val="28"/>
          <w:lang w:val="cy-GB"/>
        </w:rPr>
        <w:t>Dadansoddi microcemeg</w:t>
      </w:r>
      <w:r w:rsidR="000C3B0D" w:rsidRPr="00E3799F">
        <w:rPr>
          <w:rFonts w:ascii="Arial" w:hAnsi="Arial" w:cs="Arial"/>
          <w:b/>
          <w:bCs/>
          <w:i/>
          <w:iCs/>
          <w:sz w:val="28"/>
          <w:szCs w:val="28"/>
          <w:lang w:val="cy-GB"/>
        </w:rPr>
        <w:t xml:space="preserve"> – </w:t>
      </w:r>
      <w:r>
        <w:rPr>
          <w:rFonts w:ascii="Arial" w:hAnsi="Arial" w:cs="Arial"/>
          <w:b/>
          <w:bCs/>
          <w:i/>
          <w:iCs/>
          <w:sz w:val="28"/>
          <w:szCs w:val="28"/>
          <w:lang w:val="cy-GB"/>
        </w:rPr>
        <w:t>draenogiaid môr ifanc</w:t>
      </w:r>
    </w:p>
    <w:p w14:paraId="047F4F4E" w14:textId="77777777" w:rsidR="000C3B0D" w:rsidRPr="00E3799F" w:rsidRDefault="000C3B0D" w:rsidP="000C3B0D">
      <w:pPr>
        <w:rPr>
          <w:lang w:val="cy-GB"/>
        </w:rPr>
      </w:pPr>
      <w:r w:rsidRPr="00E3799F"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0A252404" wp14:editId="4DE363A0">
                <wp:simplePos x="0" y="0"/>
                <wp:positionH relativeFrom="column">
                  <wp:posOffset>3841115</wp:posOffset>
                </wp:positionH>
                <wp:positionV relativeFrom="paragraph">
                  <wp:posOffset>1062990</wp:posOffset>
                </wp:positionV>
                <wp:extent cx="247650" cy="276225"/>
                <wp:effectExtent l="0" t="0" r="19050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3B08AE" w14:textId="77777777" w:rsidR="00BB233E" w:rsidRDefault="00BB233E" w:rsidP="000C3B0D">
                            <w:r>
                              <w:t>c</w:t>
                            </w:r>
                            <w:r w:rsidRPr="00A72236">
                              <w:rPr>
                                <w:noProof/>
                              </w:rPr>
                              <w:drawing>
                                <wp:inline distT="0" distB="0" distL="0" distR="0" wp14:anchorId="5A59F19B" wp14:editId="4796B65A">
                                  <wp:extent cx="58420" cy="66675"/>
                                  <wp:effectExtent l="0" t="0" r="0" b="9525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420" cy="66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52404" id="Text Box 12" o:spid="_x0000_s1028" type="#_x0000_t202" style="position:absolute;margin-left:302.45pt;margin-top:83.7pt;width:19.5pt;height:21.75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" fillcolor="white [3201]" strokeweight=".5pt">
                <v:textbox>
                  <w:txbxContent>
                    <w:p w14:paraId="6E3B08AE" w14:textId="77777777" w:rsidR="00BB233E" w:rsidRDefault="00BB233E" w:rsidP="000C3B0D">
                      <w:r>
                        <w:t>c</w:t>
                      </w:r>
                      <w:r w:rsidRPr="00A72236">
                        <w:rPr>
                          <w:noProof/>
                        </w:rPr>
                        <w:drawing>
                          <wp:inline distT="0" distB="0" distL="0" distR="0" wp14:anchorId="5A59F19B" wp14:editId="4796B65A">
                            <wp:extent cx="58420" cy="66675"/>
                            <wp:effectExtent l="0" t="0" r="0" b="9525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420" cy="66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E3799F"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2771D77B" wp14:editId="556441CE">
                <wp:simplePos x="0" y="0"/>
                <wp:positionH relativeFrom="column">
                  <wp:posOffset>1877695</wp:posOffset>
                </wp:positionH>
                <wp:positionV relativeFrom="paragraph">
                  <wp:posOffset>1062990</wp:posOffset>
                </wp:positionV>
                <wp:extent cx="247650" cy="276225"/>
                <wp:effectExtent l="0" t="0" r="19050" b="285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DE7BE0" w14:textId="77777777" w:rsidR="00BB233E" w:rsidRDefault="00BB233E" w:rsidP="000C3B0D">
                            <w:r>
                              <w:t>b</w:t>
                            </w:r>
                            <w:r w:rsidRPr="00A72236">
                              <w:rPr>
                                <w:noProof/>
                              </w:rPr>
                              <w:drawing>
                                <wp:inline distT="0" distB="0" distL="0" distR="0" wp14:anchorId="29B2BABA" wp14:editId="48B23E26">
                                  <wp:extent cx="58420" cy="66675"/>
                                  <wp:effectExtent l="0" t="0" r="0" b="9525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420" cy="66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1D77B" id="Text Box 10" o:spid="_x0000_s1029" type="#_x0000_t202" style="position:absolute;margin-left:147.85pt;margin-top:83.7pt;width:19.5pt;height:21.75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" fillcolor="white [3201]" strokeweight=".5pt">
                <v:textbox>
                  <w:txbxContent>
                    <w:p w14:paraId="7BDE7BE0" w14:textId="77777777" w:rsidR="00BB233E" w:rsidRDefault="00BB233E" w:rsidP="000C3B0D">
                      <w:r>
                        <w:t>b</w:t>
                      </w:r>
                      <w:r w:rsidRPr="00A72236">
                        <w:rPr>
                          <w:noProof/>
                        </w:rPr>
                        <w:drawing>
                          <wp:inline distT="0" distB="0" distL="0" distR="0" wp14:anchorId="29B2BABA" wp14:editId="48B23E26">
                            <wp:extent cx="58420" cy="66675"/>
                            <wp:effectExtent l="0" t="0" r="0" b="9525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420" cy="66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E3799F"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023D578D" wp14:editId="06547C4A">
                <wp:simplePos x="0" y="0"/>
                <wp:positionH relativeFrom="column">
                  <wp:posOffset>0</wp:posOffset>
                </wp:positionH>
                <wp:positionV relativeFrom="paragraph">
                  <wp:posOffset>1062990</wp:posOffset>
                </wp:positionV>
                <wp:extent cx="247650" cy="276225"/>
                <wp:effectExtent l="0" t="0" r="19050" b="285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0703B4" w14:textId="77777777" w:rsidR="00BB233E" w:rsidRDefault="00BB233E" w:rsidP="000C3B0D">
                            <w:r>
                              <w:t>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D578D" id="Text Box 9" o:spid="_x0000_s1030" type="#_x0000_t202" style="position:absolute;margin-left:0;margin-top:83.7pt;width:19.5pt;height:21.7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" fillcolor="white [3201]" strokeweight=".5pt">
                <v:textbox>
                  <w:txbxContent>
                    <w:p w14:paraId="790703B4" w14:textId="77777777" w:rsidR="00BB233E" w:rsidRDefault="00BB233E" w:rsidP="000C3B0D">
                      <w:r>
                        <w:t>a)</w:t>
                      </w:r>
                    </w:p>
                  </w:txbxContent>
                </v:textbox>
              </v:shape>
            </w:pict>
          </mc:Fallback>
        </mc:AlternateContent>
      </w:r>
      <w:r w:rsidRPr="00E3799F">
        <w:rPr>
          <w:noProof/>
          <w:lang w:val="cy-GB"/>
        </w:rPr>
        <w:drawing>
          <wp:inline distT="0" distB="0" distL="0" distR="0" wp14:anchorId="7230E1F9" wp14:editId="5859FC0A">
            <wp:extent cx="5731510" cy="1424305"/>
            <wp:effectExtent l="0" t="0" r="254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2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21A56" w14:textId="463CE9FB" w:rsidR="000C3B0D" w:rsidRPr="00E3799F" w:rsidRDefault="000C3B0D" w:rsidP="000C3B0D">
      <w:pPr>
        <w:rPr>
          <w:b/>
          <w:bCs/>
          <w:sz w:val="18"/>
          <w:szCs w:val="18"/>
          <w:lang w:val="cy-GB"/>
        </w:rPr>
      </w:pPr>
      <w:r w:rsidRPr="00E3799F">
        <w:rPr>
          <w:b/>
          <w:bCs/>
          <w:sz w:val="18"/>
          <w:szCs w:val="18"/>
          <w:lang w:val="cy-GB"/>
        </w:rPr>
        <w:t xml:space="preserve">a) </w:t>
      </w:r>
      <w:r w:rsidR="0035323A">
        <w:rPr>
          <w:b/>
          <w:bCs/>
          <w:sz w:val="18"/>
          <w:szCs w:val="18"/>
          <w:lang w:val="cy-GB"/>
        </w:rPr>
        <w:t xml:space="preserve">Otolith 1mm draenog môr ifanc wedi’i chwyddo </w:t>
      </w:r>
      <w:r w:rsidRPr="00E3799F">
        <w:rPr>
          <w:b/>
          <w:bCs/>
          <w:sz w:val="18"/>
          <w:szCs w:val="18"/>
          <w:lang w:val="cy-GB"/>
        </w:rPr>
        <w:t xml:space="preserve">x100 b) </w:t>
      </w:r>
      <w:r w:rsidR="0035323A">
        <w:rPr>
          <w:b/>
          <w:bCs/>
          <w:sz w:val="18"/>
          <w:szCs w:val="18"/>
          <w:lang w:val="cy-GB"/>
        </w:rPr>
        <w:t>trawslun glas wedi’i farcio ar</w:t>
      </w:r>
      <w:r w:rsidRPr="00E3799F">
        <w:rPr>
          <w:b/>
          <w:bCs/>
          <w:sz w:val="18"/>
          <w:szCs w:val="18"/>
          <w:lang w:val="cy-GB"/>
        </w:rPr>
        <w:t xml:space="preserve"> otolith</w:t>
      </w:r>
      <w:r w:rsidR="00BB233E">
        <w:rPr>
          <w:b/>
          <w:bCs/>
          <w:sz w:val="18"/>
          <w:szCs w:val="18"/>
          <w:lang w:val="cy-GB"/>
        </w:rPr>
        <w:t>,</w:t>
      </w:r>
      <w:r w:rsidRPr="00E3799F">
        <w:rPr>
          <w:b/>
          <w:bCs/>
          <w:sz w:val="18"/>
          <w:szCs w:val="18"/>
          <w:lang w:val="cy-GB"/>
        </w:rPr>
        <w:t xml:space="preserve"> </w:t>
      </w:r>
      <w:r w:rsidR="0035323A">
        <w:rPr>
          <w:b/>
          <w:bCs/>
          <w:sz w:val="18"/>
          <w:szCs w:val="18"/>
          <w:lang w:val="cy-GB"/>
        </w:rPr>
        <w:t>o’i ganol i’w ymyl</w:t>
      </w:r>
      <w:r w:rsidR="00BB233E">
        <w:rPr>
          <w:b/>
          <w:bCs/>
          <w:sz w:val="18"/>
          <w:szCs w:val="18"/>
          <w:lang w:val="cy-GB"/>
        </w:rPr>
        <w:t>,</w:t>
      </w:r>
      <w:r w:rsidR="0035323A">
        <w:rPr>
          <w:b/>
          <w:bCs/>
          <w:sz w:val="18"/>
          <w:szCs w:val="18"/>
          <w:lang w:val="cy-GB"/>
        </w:rPr>
        <w:t xml:space="preserve"> lle cafodd </w:t>
      </w:r>
      <w:r w:rsidRPr="00E3799F">
        <w:rPr>
          <w:b/>
          <w:bCs/>
          <w:sz w:val="18"/>
          <w:szCs w:val="18"/>
          <w:lang w:val="cy-GB"/>
        </w:rPr>
        <w:t xml:space="preserve">~x50 </w:t>
      </w:r>
      <w:r w:rsidR="0035323A">
        <w:rPr>
          <w:b/>
          <w:bCs/>
          <w:sz w:val="18"/>
          <w:szCs w:val="18"/>
          <w:lang w:val="cy-GB"/>
        </w:rPr>
        <w:t xml:space="preserve">o samplau eu cymryd i’w dadansoddi’n gemegol </w:t>
      </w:r>
      <w:r w:rsidRPr="00E3799F">
        <w:rPr>
          <w:b/>
          <w:bCs/>
          <w:sz w:val="18"/>
          <w:szCs w:val="18"/>
          <w:lang w:val="cy-GB"/>
        </w:rPr>
        <w:t xml:space="preserve">c) map o </w:t>
      </w:r>
      <w:r w:rsidR="0035323A">
        <w:rPr>
          <w:b/>
          <w:bCs/>
          <w:sz w:val="18"/>
          <w:szCs w:val="18"/>
          <w:lang w:val="cy-GB"/>
        </w:rPr>
        <w:t xml:space="preserve">fariwm ar draws yr </w:t>
      </w:r>
      <w:r w:rsidRPr="00E3799F">
        <w:rPr>
          <w:b/>
          <w:bCs/>
          <w:sz w:val="18"/>
          <w:szCs w:val="18"/>
          <w:lang w:val="cy-GB"/>
        </w:rPr>
        <w:t>otolith</w:t>
      </w:r>
      <w:r w:rsidR="0035323A">
        <w:rPr>
          <w:b/>
          <w:bCs/>
          <w:sz w:val="18"/>
          <w:szCs w:val="18"/>
          <w:lang w:val="cy-GB"/>
        </w:rPr>
        <w:t>, sy’n dangos newid clir pan fydd y draenog môr yn mynd i amgylchedd y mae dŵr croyw</w:t>
      </w:r>
      <w:r w:rsidR="00BB233E">
        <w:rPr>
          <w:b/>
          <w:bCs/>
          <w:sz w:val="18"/>
          <w:szCs w:val="18"/>
          <w:lang w:val="cy-GB"/>
        </w:rPr>
        <w:t xml:space="preserve"> y</w:t>
      </w:r>
      <w:r w:rsidR="0035323A">
        <w:rPr>
          <w:b/>
          <w:bCs/>
          <w:sz w:val="18"/>
          <w:szCs w:val="18"/>
          <w:lang w:val="cy-GB"/>
        </w:rPr>
        <w:t>n dylanwadu</w:t>
      </w:r>
      <w:r w:rsidR="00BB233E">
        <w:rPr>
          <w:b/>
          <w:bCs/>
          <w:sz w:val="18"/>
          <w:szCs w:val="18"/>
          <w:lang w:val="cy-GB"/>
        </w:rPr>
        <w:t>’n fwy helaeth</w:t>
      </w:r>
      <w:r w:rsidR="0035323A">
        <w:rPr>
          <w:b/>
          <w:bCs/>
          <w:sz w:val="18"/>
          <w:szCs w:val="18"/>
          <w:lang w:val="cy-GB"/>
        </w:rPr>
        <w:t xml:space="preserve"> arno </w:t>
      </w:r>
    </w:p>
    <w:p w14:paraId="08891529" w14:textId="7B74D02A" w:rsidR="000C3B0D" w:rsidRPr="00E3799F" w:rsidRDefault="0035323A" w:rsidP="000C3B0D">
      <w:pPr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hAnsi="Arial" w:cs="Arial"/>
          <w:sz w:val="28"/>
          <w:szCs w:val="28"/>
          <w:lang w:val="cy-GB"/>
        </w:rPr>
        <w:t xml:space="preserve">Tybir bod draenogiaid môr Ewropeaidd yn crynhoi </w:t>
      </w:r>
      <w:r w:rsidR="00BB233E">
        <w:rPr>
          <w:rFonts w:ascii="Arial" w:hAnsi="Arial" w:cs="Arial"/>
          <w:sz w:val="28"/>
          <w:szCs w:val="28"/>
          <w:lang w:val="cy-GB"/>
        </w:rPr>
        <w:t>yn</w:t>
      </w:r>
      <w:r w:rsidR="00876843">
        <w:rPr>
          <w:rFonts w:ascii="Arial" w:hAnsi="Arial" w:cs="Arial"/>
          <w:sz w:val="28"/>
          <w:szCs w:val="28"/>
          <w:lang w:val="cy-GB"/>
        </w:rPr>
        <w:t xml:space="preserve"> y môr i atgynhyrchu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876843">
        <w:rPr>
          <w:rFonts w:ascii="Arial" w:hAnsi="Arial" w:cs="Arial"/>
          <w:sz w:val="28"/>
          <w:szCs w:val="28"/>
          <w:lang w:val="cy-GB"/>
        </w:rPr>
        <w:t xml:space="preserve">Caiff wyau a lleithon eu rhyddhau i’r dŵr, a phan fydd yr wyau wedi’u ffrwythloni byddant yn deor a bydd larfâu yn cael eu gwasgaru i fagwrfeydd </w:t>
      </w:r>
      <w:r w:rsidR="00BA3D73">
        <w:rPr>
          <w:rFonts w:ascii="Arial" w:hAnsi="Arial" w:cs="Arial"/>
          <w:sz w:val="28"/>
          <w:szCs w:val="28"/>
          <w:lang w:val="cy-GB"/>
        </w:rPr>
        <w:t xml:space="preserve">ymsefydlu </w:t>
      </w:r>
      <w:r w:rsidR="00876843">
        <w:rPr>
          <w:rFonts w:ascii="Arial" w:hAnsi="Arial" w:cs="Arial"/>
          <w:sz w:val="28"/>
          <w:szCs w:val="28"/>
          <w:lang w:val="cy-GB"/>
        </w:rPr>
        <w:t>mewn aberoedd a morfeydd o amgylch yr arfordir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876843">
        <w:rPr>
          <w:rFonts w:ascii="Arial" w:hAnsi="Arial" w:cs="Arial"/>
          <w:sz w:val="28"/>
          <w:szCs w:val="28"/>
          <w:lang w:val="cy-GB"/>
        </w:rPr>
        <w:t>Bob blwyddyn mae ffactorau amgylcheddol megis tymheredd y môr a’r prif wyntoedd yn dylanwadu’n fawr ar y gwaith recriwtio hwn i fagwrfeydd</w:t>
      </w:r>
      <w:r w:rsidR="000C3B0D" w:rsidRPr="00E3799F">
        <w:rPr>
          <w:rFonts w:ascii="Arial" w:hAnsi="Arial" w:cs="Arial"/>
          <w:sz w:val="28"/>
          <w:szCs w:val="28"/>
          <w:lang w:val="cy-GB"/>
        </w:rPr>
        <w:t>,</w:t>
      </w:r>
      <w:r w:rsidR="00876843">
        <w:rPr>
          <w:rFonts w:ascii="Arial" w:hAnsi="Arial" w:cs="Arial"/>
          <w:sz w:val="28"/>
          <w:szCs w:val="28"/>
          <w:lang w:val="cy-GB"/>
        </w:rPr>
        <w:t xml:space="preserve"> sy’n </w:t>
      </w:r>
      <w:r w:rsidR="00BB233E">
        <w:rPr>
          <w:rFonts w:ascii="Arial" w:hAnsi="Arial" w:cs="Arial"/>
          <w:sz w:val="28"/>
          <w:szCs w:val="28"/>
          <w:lang w:val="cy-GB"/>
        </w:rPr>
        <w:t>arwain at f</w:t>
      </w:r>
      <w:r w:rsidR="00876843">
        <w:rPr>
          <w:rFonts w:ascii="Arial" w:hAnsi="Arial" w:cs="Arial"/>
          <w:sz w:val="28"/>
          <w:szCs w:val="28"/>
          <w:lang w:val="cy-GB"/>
        </w:rPr>
        <w:t>lynyddoedd da a blynyddoedd gwael o safbwynt llwyddiant draenogiaid môr i silio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876843">
        <w:rPr>
          <w:rFonts w:ascii="Arial" w:hAnsi="Arial" w:cs="Arial"/>
          <w:sz w:val="28"/>
          <w:szCs w:val="28"/>
          <w:lang w:val="cy-GB"/>
        </w:rPr>
        <w:t xml:space="preserve">Oherwydd </w:t>
      </w:r>
      <w:r w:rsidR="00C5693B">
        <w:rPr>
          <w:rFonts w:ascii="Arial" w:hAnsi="Arial" w:cs="Arial"/>
          <w:sz w:val="28"/>
          <w:szCs w:val="28"/>
          <w:lang w:val="cy-GB"/>
        </w:rPr>
        <w:t>bod ein cefnforoedd mor fawr a bod larfâu draenogiaid môr mor fach</w:t>
      </w:r>
      <w:r w:rsidR="000C3B0D" w:rsidRPr="00E3799F">
        <w:rPr>
          <w:rFonts w:ascii="Arial" w:hAnsi="Arial" w:cs="Arial"/>
          <w:sz w:val="28"/>
          <w:szCs w:val="28"/>
          <w:lang w:val="cy-GB"/>
        </w:rPr>
        <w:t>,</w:t>
      </w:r>
      <w:r w:rsidR="00C5693B">
        <w:rPr>
          <w:rFonts w:ascii="Arial" w:hAnsi="Arial" w:cs="Arial"/>
          <w:sz w:val="28"/>
          <w:szCs w:val="28"/>
          <w:lang w:val="cy-GB"/>
        </w:rPr>
        <w:t xml:space="preserve"> mae’n anodd dod o hyd i wyau a larfâu er mwyn deall y cyfnod pelagig hwn yn ystod eu bywyd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C5693B">
        <w:rPr>
          <w:rFonts w:ascii="Arial" w:hAnsi="Arial" w:cs="Arial"/>
          <w:sz w:val="28"/>
          <w:szCs w:val="28"/>
          <w:lang w:val="cy-GB"/>
        </w:rPr>
        <w:t>O safbwynt rheoli draenogiaid môr Ewropeaidd, mae deall mwy am y cyfnodau cynnar hyn yn eu bywyd, y modd y cânt eu recriwtio a’r ffactorau sy’n dylanwadu ar hynny</w:t>
      </w:r>
      <w:r w:rsidR="00BB233E">
        <w:rPr>
          <w:rFonts w:ascii="Arial" w:hAnsi="Arial" w:cs="Arial"/>
          <w:sz w:val="28"/>
          <w:szCs w:val="28"/>
          <w:lang w:val="cy-GB"/>
        </w:rPr>
        <w:t>’</w:t>
      </w:r>
      <w:r w:rsidR="00C5693B">
        <w:rPr>
          <w:rFonts w:ascii="Arial" w:hAnsi="Arial" w:cs="Arial"/>
          <w:sz w:val="28"/>
          <w:szCs w:val="28"/>
          <w:lang w:val="cy-GB"/>
        </w:rPr>
        <w:t>n hanfodol er mwyn atal y stoc rhag dirywio ymhellach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. </w:t>
      </w:r>
    </w:p>
    <w:p w14:paraId="0DFD770D" w14:textId="67F20241" w:rsidR="000C3B0D" w:rsidRPr="00E3799F" w:rsidRDefault="00C5693B" w:rsidP="000C3B0D">
      <w:pPr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hAnsi="Arial" w:cs="Arial"/>
          <w:sz w:val="28"/>
          <w:szCs w:val="28"/>
          <w:lang w:val="cy-GB"/>
        </w:rPr>
        <w:t>Er mwyn ymchwilio i hynny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, </w:t>
      </w:r>
      <w:r>
        <w:rPr>
          <w:rFonts w:ascii="Arial" w:hAnsi="Arial" w:cs="Arial"/>
          <w:sz w:val="28"/>
          <w:szCs w:val="28"/>
          <w:lang w:val="cy-GB"/>
        </w:rPr>
        <w:t xml:space="preserve">rydym wedi bod yn astudio </w:t>
      </w:r>
      <w:r w:rsidR="000C3B0D" w:rsidRPr="00E3799F">
        <w:rPr>
          <w:rFonts w:ascii="Arial" w:hAnsi="Arial" w:cs="Arial"/>
          <w:sz w:val="28"/>
          <w:szCs w:val="28"/>
          <w:lang w:val="cy-GB"/>
        </w:rPr>
        <w:t>otolith</w:t>
      </w:r>
      <w:r>
        <w:rPr>
          <w:rFonts w:ascii="Arial" w:hAnsi="Arial" w:cs="Arial"/>
          <w:sz w:val="28"/>
          <w:szCs w:val="28"/>
          <w:lang w:val="cy-GB"/>
        </w:rPr>
        <w:t>au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 (</w:t>
      </w:r>
      <w:r>
        <w:rPr>
          <w:rFonts w:ascii="Arial" w:hAnsi="Arial" w:cs="Arial"/>
          <w:sz w:val="28"/>
          <w:szCs w:val="28"/>
          <w:lang w:val="cy-GB"/>
        </w:rPr>
        <w:t>esgyrn clustiau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) </w:t>
      </w:r>
      <w:r>
        <w:rPr>
          <w:rFonts w:ascii="Arial" w:hAnsi="Arial" w:cs="Arial"/>
          <w:sz w:val="28"/>
          <w:szCs w:val="28"/>
          <w:lang w:val="cy-GB"/>
        </w:rPr>
        <w:t>draenogiaid môr ifanc a gasglwyd o fagwrfeydd o amgylch arfordir Cymru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>
        <w:rPr>
          <w:rFonts w:ascii="Arial" w:hAnsi="Arial" w:cs="Arial"/>
          <w:sz w:val="28"/>
          <w:szCs w:val="28"/>
          <w:lang w:val="cy-GB"/>
        </w:rPr>
        <w:t>Mae gan</w:t>
      </w:r>
      <w:r w:rsidR="00313037">
        <w:rPr>
          <w:rFonts w:ascii="Arial" w:hAnsi="Arial" w:cs="Arial"/>
          <w:sz w:val="28"/>
          <w:szCs w:val="28"/>
          <w:lang w:val="cy-GB"/>
        </w:rPr>
        <w:t xml:space="preserve"> y rhain linellau twf tebyg i goeden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, </w:t>
      </w:r>
      <w:r w:rsidR="00313037">
        <w:rPr>
          <w:rFonts w:ascii="Arial" w:hAnsi="Arial" w:cs="Arial"/>
          <w:sz w:val="28"/>
          <w:szCs w:val="28"/>
          <w:lang w:val="cy-GB"/>
        </w:rPr>
        <w:t xml:space="preserve">felly gellir cyfrif oedran draenogiaid môr ifanc </w:t>
      </w:r>
      <w:r w:rsidR="000C3B0D" w:rsidRPr="00E3799F">
        <w:rPr>
          <w:rFonts w:ascii="Arial" w:hAnsi="Arial" w:cs="Arial"/>
          <w:sz w:val="28"/>
          <w:szCs w:val="28"/>
          <w:lang w:val="cy-GB"/>
        </w:rPr>
        <w:t>(</w:t>
      </w:r>
      <w:r w:rsidR="00313037">
        <w:rPr>
          <w:rFonts w:ascii="Arial" w:hAnsi="Arial" w:cs="Arial"/>
          <w:sz w:val="28"/>
          <w:szCs w:val="28"/>
          <w:lang w:val="cy-GB"/>
        </w:rPr>
        <w:t xml:space="preserve">mewn </w:t>
      </w:r>
      <w:r w:rsidR="00313037">
        <w:rPr>
          <w:rFonts w:ascii="Arial" w:hAnsi="Arial" w:cs="Arial"/>
          <w:sz w:val="28"/>
          <w:szCs w:val="28"/>
          <w:lang w:val="cy-GB"/>
        </w:rPr>
        <w:lastRenderedPageBreak/>
        <w:t>diwrnodau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). </w:t>
      </w:r>
      <w:r w:rsidR="00313037">
        <w:rPr>
          <w:rFonts w:ascii="Arial" w:hAnsi="Arial" w:cs="Arial"/>
          <w:sz w:val="28"/>
          <w:szCs w:val="28"/>
          <w:lang w:val="cy-GB"/>
        </w:rPr>
        <w:t>Aethpwyd â’r otolithau at Arolwg Daearegol Prydain lle cafodd Sbectrometreg Màs-Plasma Cypledig drwy Anwythiad-Abladiad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 Laser (LA-ICP-MS)</w:t>
      </w:r>
      <w:r w:rsidR="00313037">
        <w:rPr>
          <w:rFonts w:ascii="Arial" w:hAnsi="Arial" w:cs="Arial"/>
          <w:sz w:val="28"/>
          <w:szCs w:val="28"/>
          <w:lang w:val="cy-GB"/>
        </w:rPr>
        <w:t xml:space="preserve"> ei defnyddio i gymryd samplau mewn trawslun ar draws pob 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otolith. </w:t>
      </w:r>
      <w:r w:rsidR="00313037">
        <w:rPr>
          <w:rFonts w:ascii="Arial" w:hAnsi="Arial" w:cs="Arial"/>
          <w:sz w:val="28"/>
          <w:szCs w:val="28"/>
          <w:lang w:val="cy-GB"/>
        </w:rPr>
        <w:t xml:space="preserve">Cafodd y rhain eu dadansoddi er mwyn edrych ar </w:t>
      </w:r>
      <w:r w:rsidR="00BA3D73">
        <w:rPr>
          <w:rFonts w:ascii="Arial" w:hAnsi="Arial" w:cs="Arial"/>
          <w:sz w:val="28"/>
          <w:szCs w:val="28"/>
          <w:lang w:val="cy-GB"/>
        </w:rPr>
        <w:t>y cyfansoddiad cemegol sy’n adlewyrchu amodau amgylcheddol megis y broses o symud o amgylchedd y môr i amgylchedd dŵr croyw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. </w:t>
      </w:r>
      <w:r w:rsidR="00BB233E">
        <w:rPr>
          <w:rFonts w:ascii="Arial" w:hAnsi="Arial" w:cs="Arial"/>
          <w:sz w:val="28"/>
          <w:szCs w:val="28"/>
          <w:lang w:val="cy-GB"/>
        </w:rPr>
        <w:t>Gall c</w:t>
      </w:r>
      <w:r w:rsidR="00BA3D73">
        <w:rPr>
          <w:rFonts w:ascii="Arial" w:hAnsi="Arial" w:cs="Arial"/>
          <w:sz w:val="28"/>
          <w:szCs w:val="28"/>
          <w:lang w:val="cy-GB"/>
        </w:rPr>
        <w:t>ysylltu hynny â’r data ynghylch oedran wella dealltwriaeth o amseru’r ymsefydlu mewn magwrfeydd</w:t>
      </w:r>
      <w:r w:rsidR="000C3B0D" w:rsidRPr="00E3799F">
        <w:rPr>
          <w:rFonts w:ascii="Arial" w:hAnsi="Arial" w:cs="Arial"/>
          <w:sz w:val="28"/>
          <w:szCs w:val="28"/>
          <w:lang w:val="cy-GB"/>
        </w:rPr>
        <w:t xml:space="preserve">.       </w:t>
      </w:r>
    </w:p>
    <w:p w14:paraId="17B0F555" w14:textId="77777777" w:rsidR="001C1E6C" w:rsidRPr="00E3799F" w:rsidRDefault="001C1E6C" w:rsidP="0096291B">
      <w:pPr>
        <w:spacing w:line="276" w:lineRule="auto"/>
        <w:jc w:val="both"/>
        <w:rPr>
          <w:rFonts w:ascii="Arial" w:hAnsi="Arial" w:cs="Arial"/>
          <w:color w:val="000000"/>
          <w:sz w:val="28"/>
          <w:szCs w:val="28"/>
          <w:lang w:val="cy-GB"/>
        </w:rPr>
      </w:pPr>
    </w:p>
    <w:p w14:paraId="2891E3E5" w14:textId="25CD9CAF" w:rsidR="001C1E6C" w:rsidRPr="00E3799F" w:rsidRDefault="00BA3D73" w:rsidP="0096291B">
      <w:pPr>
        <w:spacing w:line="276" w:lineRule="auto"/>
        <w:jc w:val="both"/>
        <w:rPr>
          <w:rFonts w:ascii="Arial" w:hAnsi="Arial" w:cs="Arial"/>
          <w:b/>
          <w:bCs/>
          <w:color w:val="000000"/>
          <w:sz w:val="28"/>
          <w:szCs w:val="28"/>
          <w:lang w:val="cy-GB"/>
        </w:rPr>
      </w:pPr>
      <w:r>
        <w:rPr>
          <w:rFonts w:ascii="Arial" w:hAnsi="Arial" w:cs="Arial"/>
          <w:b/>
          <w:bCs/>
          <w:color w:val="000000" w:themeColor="text1"/>
          <w:sz w:val="28"/>
          <w:szCs w:val="28"/>
          <w:lang w:val="cy-GB"/>
        </w:rPr>
        <w:t>Morgathod</w:t>
      </w:r>
    </w:p>
    <w:p w14:paraId="07843B82" w14:textId="3863CF89" w:rsidR="6A5486A9" w:rsidRPr="00E3799F" w:rsidRDefault="00BA3D73" w:rsidP="6A5486A9">
      <w:pPr>
        <w:spacing w:line="276" w:lineRule="auto"/>
        <w:jc w:val="both"/>
        <w:rPr>
          <w:rFonts w:ascii="Arial" w:hAnsi="Arial" w:cs="Arial"/>
          <w:color w:val="000000" w:themeColor="text1"/>
          <w:sz w:val="28"/>
          <w:szCs w:val="28"/>
          <w:lang w:val="cy-GB"/>
        </w:rPr>
      </w:pPr>
      <w:r>
        <w:rPr>
          <w:rFonts w:ascii="Arial" w:hAnsi="Arial" w:cs="Arial"/>
          <w:color w:val="000000" w:themeColor="text1"/>
          <w:sz w:val="28"/>
          <w:szCs w:val="28"/>
          <w:lang w:val="cy-GB"/>
        </w:rPr>
        <w:t>Wrth i’r prosiect ddechrau ar ei flwyddyn olaf</w:t>
      </w:r>
      <w:r w:rsidR="6A5486A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, </w:t>
      </w:r>
      <w:r>
        <w:rPr>
          <w:rFonts w:ascii="Arial" w:hAnsi="Arial" w:cs="Arial"/>
          <w:color w:val="000000" w:themeColor="text1"/>
          <w:sz w:val="28"/>
          <w:szCs w:val="28"/>
          <w:lang w:val="cy-GB"/>
        </w:rPr>
        <w:t>rydym wrthi’n awr yn crynhoi’r holl ddata a gasglwyd gan bysgotwyr masnachol yn y gogledd a’r de, er mwyn ei ddadansoddi</w:t>
      </w:r>
      <w:r w:rsidR="6A5486A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>.</w:t>
      </w:r>
      <w:r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 Diolch am eich help drwy ddarparu samplau</w:t>
      </w:r>
      <w:r w:rsidR="6A5486A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>.</w:t>
      </w:r>
    </w:p>
    <w:p w14:paraId="30A8074C" w14:textId="127D581D" w:rsidR="6A5486A9" w:rsidRPr="00E3799F" w:rsidRDefault="00BA3D73" w:rsidP="6A5486A9">
      <w:pPr>
        <w:spacing w:line="276" w:lineRule="auto"/>
        <w:jc w:val="both"/>
        <w:rPr>
          <w:rFonts w:ascii="Arial" w:hAnsi="Arial" w:cs="Arial"/>
          <w:color w:val="000000" w:themeColor="text1"/>
          <w:sz w:val="28"/>
          <w:szCs w:val="28"/>
          <w:lang w:val="cy-GB"/>
        </w:rPr>
      </w:pPr>
      <w:r>
        <w:rPr>
          <w:rFonts w:ascii="Arial" w:hAnsi="Arial" w:cs="Arial"/>
          <w:color w:val="000000" w:themeColor="text1"/>
          <w:sz w:val="28"/>
          <w:szCs w:val="28"/>
          <w:lang w:val="cy-GB"/>
        </w:rPr>
        <w:t>Rydym wedi parhau i gynnal arolygon blynyddol o boblogaethau ar ran Is-adran y Môr a Physgodfeydd yn Llywodraeth Cymru</w:t>
      </w:r>
      <w:r w:rsidR="6A5486A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, </w:t>
      </w:r>
      <w:r>
        <w:rPr>
          <w:rFonts w:ascii="Arial" w:hAnsi="Arial" w:cs="Arial"/>
          <w:color w:val="000000" w:themeColor="text1"/>
          <w:sz w:val="28"/>
          <w:szCs w:val="28"/>
          <w:lang w:val="cy-GB"/>
        </w:rPr>
        <w:t>er mwyn deall yn well fioleg a dosbarthiad poblogaethau morgathod yng Nghymru</w:t>
      </w:r>
      <w:r w:rsidR="6A5486A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. </w:t>
      </w:r>
      <w:r w:rsidR="00B4251B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At hynny, gwnaethom ymchwil </w:t>
      </w:r>
      <w:r w:rsidR="00BB233E">
        <w:rPr>
          <w:rFonts w:ascii="Arial" w:hAnsi="Arial" w:cs="Arial"/>
          <w:color w:val="000000" w:themeColor="text1"/>
          <w:sz w:val="28"/>
          <w:szCs w:val="28"/>
          <w:lang w:val="cy-GB"/>
        </w:rPr>
        <w:t>er mwyn</w:t>
      </w:r>
      <w:r w:rsidR="00B4251B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 asesu’r graddau yr oedd morgathod yn goroesi ar ôl cael eu dal mewn rhwydi drysu ac yna’u rhyddhau, er mwyn cyfrannu at barhau i’w heithrio o’r rhwymedigaeth sy’n ymwneud â glanfeydd</w:t>
      </w:r>
      <w:r w:rsidR="6A5486A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. </w:t>
      </w:r>
      <w:r w:rsidR="00B4251B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Mae’r canlyniadau cychwynnol yn dangos bod cyfraddau goroesi morgathod a gaiff eu dal mewn rhwydi drysu sy’n targedu lledod yn uchel </w:t>
      </w:r>
      <w:r w:rsidR="6A5486A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(~99%) </w:t>
      </w:r>
      <w:r w:rsidR="00B4251B">
        <w:rPr>
          <w:rFonts w:ascii="Arial" w:hAnsi="Arial" w:cs="Arial"/>
          <w:color w:val="000000" w:themeColor="text1"/>
          <w:sz w:val="28"/>
          <w:szCs w:val="28"/>
          <w:lang w:val="cy-GB"/>
        </w:rPr>
        <w:t>adeg mofyn yr offer</w:t>
      </w:r>
      <w:r w:rsidR="6A5486A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, </w:t>
      </w:r>
      <w:r w:rsidR="00B4251B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ac amcangyfrifir bod eu cyfraddau goroesi tymor hwy ar ôl iddynt gael eu rhyddhau yn uchel hefyd </w:t>
      </w:r>
      <w:r w:rsidR="6A5486A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>(&gt;75%).</w:t>
      </w:r>
    </w:p>
    <w:p w14:paraId="51D53CB7" w14:textId="52C66396" w:rsidR="6A5486A9" w:rsidRPr="00E3799F" w:rsidRDefault="6A5486A9" w:rsidP="6A5486A9">
      <w:pPr>
        <w:spacing w:line="276" w:lineRule="auto"/>
        <w:jc w:val="both"/>
        <w:rPr>
          <w:rFonts w:ascii="Arial" w:hAnsi="Arial" w:cs="Arial"/>
          <w:color w:val="000000" w:themeColor="text1"/>
          <w:sz w:val="28"/>
          <w:szCs w:val="28"/>
          <w:lang w:val="cy-GB"/>
        </w:rPr>
      </w:pPr>
    </w:p>
    <w:p w14:paraId="10FC1A4C" w14:textId="12E72ABE" w:rsidR="00EC0F51" w:rsidRPr="00E3799F" w:rsidRDefault="00B4251B" w:rsidP="0096291B">
      <w:pPr>
        <w:spacing w:line="276" w:lineRule="auto"/>
        <w:jc w:val="both"/>
        <w:rPr>
          <w:rFonts w:ascii="Arial" w:hAnsi="Arial" w:cs="Arial"/>
          <w:b/>
          <w:bCs/>
          <w:color w:val="000000"/>
          <w:sz w:val="28"/>
          <w:szCs w:val="28"/>
          <w:lang w:val="cy-GB"/>
        </w:rPr>
      </w:pPr>
      <w:r>
        <w:rPr>
          <w:rFonts w:ascii="Arial" w:hAnsi="Arial" w:cs="Arial"/>
          <w:b/>
          <w:bCs/>
          <w:color w:val="000000" w:themeColor="text1"/>
          <w:sz w:val="28"/>
          <w:szCs w:val="28"/>
          <w:lang w:val="cy-GB"/>
        </w:rPr>
        <w:t>Crancod heglog</w:t>
      </w:r>
    </w:p>
    <w:p w14:paraId="119A326B" w14:textId="6DA9FCD1" w:rsidR="00FE2D0E" w:rsidRPr="00E3799F" w:rsidRDefault="00B4251B" w:rsidP="6435F08E">
      <w:pPr>
        <w:spacing w:line="257" w:lineRule="auto"/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eastAsia="Calibri" w:hAnsi="Arial" w:cs="Arial"/>
          <w:sz w:val="28"/>
          <w:szCs w:val="28"/>
          <w:lang w:val="cy-GB"/>
        </w:rPr>
        <w:t>Eleni, bydd astudiaeth yn cael ei chynnal o rywogaeth y mae ei niferoedd yn cynyddu yn y gogledd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. </w:t>
      </w:r>
      <w:r>
        <w:rPr>
          <w:rFonts w:ascii="Arial" w:eastAsia="Calibri" w:hAnsi="Arial" w:cs="Arial"/>
          <w:sz w:val="28"/>
          <w:szCs w:val="28"/>
          <w:lang w:val="cy-GB"/>
        </w:rPr>
        <w:t>Rwy’n fyfyriwr Gradd Meistr drwy Ymchwil</w:t>
      </w:r>
      <w:r w:rsidR="00BB233E">
        <w:rPr>
          <w:rFonts w:ascii="Arial" w:eastAsia="Calibri" w:hAnsi="Arial" w:cs="Arial"/>
          <w:sz w:val="28"/>
          <w:szCs w:val="28"/>
          <w:lang w:val="cy-GB"/>
        </w:rPr>
        <w:t>,</w:t>
      </w:r>
      <w:r w:rsidR="00D35144">
        <w:rPr>
          <w:rFonts w:ascii="Arial" w:eastAsia="Calibri" w:hAnsi="Arial" w:cs="Arial"/>
          <w:sz w:val="28"/>
          <w:szCs w:val="28"/>
          <w:lang w:val="cy-GB"/>
        </w:rPr>
        <w:t xml:space="preserve"> sy’n gweithio gyda thîm Pysgodfeydd Cynaliadwy Cymru i ddechrau ar brosiect ar ecoleg a physgodfa’r cranc heglog yn y gogledd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>.</w:t>
      </w:r>
    </w:p>
    <w:p w14:paraId="1A5735C3" w14:textId="2A4A2F9B" w:rsidR="6A5486A9" w:rsidRPr="00E3799F" w:rsidRDefault="6A5486A9" w:rsidP="6A5486A9">
      <w:pPr>
        <w:spacing w:line="257" w:lineRule="auto"/>
        <w:jc w:val="both"/>
        <w:rPr>
          <w:rFonts w:ascii="Calibri" w:eastAsia="Calibri" w:hAnsi="Calibri" w:cs="Calibri"/>
          <w:lang w:val="cy-GB"/>
        </w:rPr>
      </w:pPr>
    </w:p>
    <w:p w14:paraId="126EDCC0" w14:textId="6EBB01C1" w:rsidR="6A5486A9" w:rsidRPr="00E3799F" w:rsidRDefault="6A5486A9" w:rsidP="6A5486A9">
      <w:pPr>
        <w:spacing w:line="257" w:lineRule="auto"/>
        <w:jc w:val="both"/>
        <w:rPr>
          <w:lang w:val="cy-GB"/>
        </w:rPr>
      </w:pPr>
      <w:r w:rsidRPr="00E3799F">
        <w:rPr>
          <w:noProof/>
          <w:lang w:val="cy-GB"/>
        </w:rPr>
        <w:lastRenderedPageBreak/>
        <w:drawing>
          <wp:inline distT="0" distB="0" distL="0" distR="0" wp14:anchorId="62F30142" wp14:editId="3A068855">
            <wp:extent cx="4572000" cy="3486150"/>
            <wp:effectExtent l="0" t="0" r="6350" b="1270"/>
            <wp:docPr id="455597814" name="Picture 455597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C0359" w14:textId="0D054118" w:rsidR="6A5486A9" w:rsidRPr="00E3799F" w:rsidRDefault="00D35144" w:rsidP="6A5486A9">
      <w:pPr>
        <w:spacing w:line="257" w:lineRule="auto"/>
        <w:jc w:val="both"/>
        <w:rPr>
          <w:rFonts w:ascii="Calibri" w:eastAsia="Calibri" w:hAnsi="Calibri" w:cs="Calibri"/>
          <w:color w:val="767171" w:themeColor="background2" w:themeShade="80"/>
          <w:lang w:val="cy-GB"/>
        </w:rPr>
      </w:pPr>
      <w:r>
        <w:rPr>
          <w:rFonts w:ascii="Calibri" w:eastAsia="Calibri" w:hAnsi="Calibri" w:cs="Calibri"/>
          <w:color w:val="767171" w:themeColor="background2" w:themeShade="80"/>
          <w:lang w:val="cy-GB"/>
        </w:rPr>
        <w:t>Y cranc heglog</w:t>
      </w:r>
      <w:r w:rsidR="6A5486A9" w:rsidRPr="00E3799F">
        <w:rPr>
          <w:rFonts w:ascii="Calibri" w:eastAsia="Calibri" w:hAnsi="Calibri" w:cs="Calibri"/>
          <w:color w:val="767171" w:themeColor="background2" w:themeShade="80"/>
          <w:lang w:val="cy-GB"/>
        </w:rPr>
        <w:t xml:space="preserve"> (</w:t>
      </w:r>
      <w:r w:rsidR="6A5486A9" w:rsidRPr="00E3799F">
        <w:rPr>
          <w:rFonts w:ascii="Calibri" w:eastAsia="Calibri" w:hAnsi="Calibri" w:cs="Calibri"/>
          <w:i/>
          <w:iCs/>
          <w:color w:val="767171" w:themeColor="background2" w:themeShade="80"/>
          <w:lang w:val="cy-GB"/>
        </w:rPr>
        <w:t>Maja brachydactyla</w:t>
      </w:r>
      <w:r w:rsidR="6A5486A9" w:rsidRPr="00E3799F">
        <w:rPr>
          <w:rFonts w:ascii="Calibri" w:eastAsia="Calibri" w:hAnsi="Calibri" w:cs="Calibri"/>
          <w:color w:val="767171" w:themeColor="background2" w:themeShade="80"/>
          <w:lang w:val="cy-GB"/>
        </w:rPr>
        <w:t xml:space="preserve">). </w:t>
      </w:r>
      <w:r>
        <w:rPr>
          <w:rFonts w:ascii="Calibri" w:eastAsia="Calibri" w:hAnsi="Calibri" w:cs="Calibri"/>
          <w:color w:val="767171" w:themeColor="background2" w:themeShade="80"/>
          <w:lang w:val="cy-GB"/>
        </w:rPr>
        <w:t>Ffynhonnell</w:t>
      </w:r>
      <w:r w:rsidR="6A5486A9" w:rsidRPr="00E3799F">
        <w:rPr>
          <w:rFonts w:ascii="Calibri" w:eastAsia="Calibri" w:hAnsi="Calibri" w:cs="Calibri"/>
          <w:color w:val="767171" w:themeColor="background2" w:themeShade="80"/>
          <w:lang w:val="cy-GB"/>
        </w:rPr>
        <w:t>: Malcolm Storey, 2011</w:t>
      </w:r>
    </w:p>
    <w:p w14:paraId="4F5C0ABC" w14:textId="378B1BD9" w:rsidR="00FE2D0E" w:rsidRPr="00E3799F" w:rsidRDefault="00D35144" w:rsidP="6435F08E">
      <w:pPr>
        <w:spacing w:line="257" w:lineRule="auto"/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eastAsia="Calibri" w:hAnsi="Arial" w:cs="Arial"/>
          <w:sz w:val="28"/>
          <w:szCs w:val="28"/>
          <w:lang w:val="cy-GB"/>
        </w:rPr>
        <w:t>Mae adroddiadau a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>necdota</w:t>
      </w:r>
      <w:r>
        <w:rPr>
          <w:rFonts w:ascii="Arial" w:eastAsia="Calibri" w:hAnsi="Arial" w:cs="Arial"/>
          <w:sz w:val="28"/>
          <w:szCs w:val="28"/>
          <w:lang w:val="cy-GB"/>
        </w:rPr>
        <w:t>idd yn awgrymu bod crancod heglog yn mynd yn fwyfwy cyffredin yn yr ardal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 </w:t>
      </w:r>
      <w:r>
        <w:rPr>
          <w:rFonts w:ascii="Arial" w:eastAsia="Calibri" w:hAnsi="Arial" w:cs="Arial"/>
          <w:sz w:val="28"/>
          <w:szCs w:val="28"/>
          <w:lang w:val="cy-GB"/>
        </w:rPr>
        <w:t xml:space="preserve">sydd </w:t>
      </w:r>
      <w:r w:rsidR="00BB233E">
        <w:rPr>
          <w:rFonts w:ascii="Arial" w:eastAsia="Calibri" w:hAnsi="Arial" w:cs="Arial"/>
          <w:sz w:val="28"/>
          <w:szCs w:val="28"/>
          <w:lang w:val="cy-GB"/>
        </w:rPr>
        <w:t>ym mh</w:t>
      </w:r>
      <w:r>
        <w:rPr>
          <w:rFonts w:ascii="Arial" w:eastAsia="Calibri" w:hAnsi="Arial" w:cs="Arial"/>
          <w:sz w:val="28"/>
          <w:szCs w:val="28"/>
          <w:lang w:val="cy-GB"/>
        </w:rPr>
        <w:t>en uchaf eu cynefin gogleddol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. </w:t>
      </w:r>
      <w:r>
        <w:rPr>
          <w:rFonts w:ascii="Arial" w:eastAsia="Calibri" w:hAnsi="Arial" w:cs="Arial"/>
          <w:sz w:val="28"/>
          <w:szCs w:val="28"/>
          <w:lang w:val="cy-GB"/>
        </w:rPr>
        <w:t>Fodd bynnag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, </w:t>
      </w:r>
      <w:r>
        <w:rPr>
          <w:rFonts w:ascii="Arial" w:eastAsia="Calibri" w:hAnsi="Arial" w:cs="Arial"/>
          <w:sz w:val="28"/>
          <w:szCs w:val="28"/>
          <w:lang w:val="cy-GB"/>
        </w:rPr>
        <w:t>nid yw poblogaeth y cranc heglog yn y gogledd wedi’i hastudio fawr ddim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>, a</w:t>
      </w:r>
      <w:r>
        <w:rPr>
          <w:rFonts w:ascii="Arial" w:eastAsia="Calibri" w:hAnsi="Arial" w:cs="Arial"/>
          <w:sz w:val="28"/>
          <w:szCs w:val="28"/>
          <w:lang w:val="cy-GB"/>
        </w:rPr>
        <w:t>’r prosiect hwn fydd un o’r rhai cyntaf i geisio deall mwy am ecoleg yr organebau hyn yn y rhanbarth hwn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>.</w:t>
      </w:r>
    </w:p>
    <w:p w14:paraId="4AA2EC43" w14:textId="47648D56" w:rsidR="6A5486A9" w:rsidRPr="00E3799F" w:rsidRDefault="6A5486A9" w:rsidP="6A5486A9">
      <w:pPr>
        <w:spacing w:line="257" w:lineRule="auto"/>
        <w:jc w:val="both"/>
        <w:rPr>
          <w:lang w:val="cy-GB"/>
        </w:rPr>
      </w:pPr>
      <w:r w:rsidRPr="00E3799F">
        <w:rPr>
          <w:noProof/>
          <w:lang w:val="cy-GB"/>
        </w:rPr>
        <w:drawing>
          <wp:inline distT="0" distB="0" distL="0" distR="0" wp14:anchorId="43C8AC00" wp14:editId="1BACFC17">
            <wp:extent cx="4572000" cy="3200400"/>
            <wp:effectExtent l="0" t="0" r="0" b="0"/>
            <wp:docPr id="2111795795" name="Picture 2111795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1DAA1" w14:textId="64303A8F" w:rsidR="6A5486A9" w:rsidRPr="00E3799F" w:rsidRDefault="00D35144" w:rsidP="6A5486A9">
      <w:pPr>
        <w:spacing w:line="257" w:lineRule="auto"/>
        <w:jc w:val="both"/>
        <w:rPr>
          <w:rFonts w:ascii="Calibri" w:eastAsia="Calibri" w:hAnsi="Calibri" w:cs="Calibri"/>
          <w:color w:val="767171" w:themeColor="background2" w:themeShade="80"/>
          <w:lang w:val="cy-GB"/>
        </w:rPr>
      </w:pPr>
      <w:r>
        <w:rPr>
          <w:rFonts w:ascii="Calibri" w:eastAsia="Calibri" w:hAnsi="Calibri" w:cs="Calibri"/>
          <w:color w:val="767171" w:themeColor="background2" w:themeShade="80"/>
          <w:lang w:val="cy-GB"/>
        </w:rPr>
        <w:t>Mae m</w:t>
      </w:r>
      <w:r w:rsidR="6A5486A9" w:rsidRPr="00E3799F">
        <w:rPr>
          <w:rFonts w:ascii="Calibri" w:eastAsia="Calibri" w:hAnsi="Calibri" w:cs="Calibri"/>
          <w:color w:val="767171" w:themeColor="background2" w:themeShade="80"/>
          <w:lang w:val="cy-GB"/>
        </w:rPr>
        <w:t>ap o</w:t>
      </w:r>
      <w:r>
        <w:rPr>
          <w:rFonts w:ascii="Calibri" w:eastAsia="Calibri" w:hAnsi="Calibri" w:cs="Calibri"/>
          <w:color w:val="767171" w:themeColor="background2" w:themeShade="80"/>
          <w:lang w:val="cy-GB"/>
        </w:rPr>
        <w:t xml:space="preserve"> gynefin y</w:t>
      </w:r>
      <w:r w:rsidR="6A5486A9" w:rsidRPr="00E3799F">
        <w:rPr>
          <w:rFonts w:ascii="Calibri" w:eastAsia="Calibri" w:hAnsi="Calibri" w:cs="Calibri"/>
          <w:color w:val="767171" w:themeColor="background2" w:themeShade="80"/>
          <w:lang w:val="cy-GB"/>
        </w:rPr>
        <w:t xml:space="preserve"> </w:t>
      </w:r>
      <w:r w:rsidR="6A5486A9" w:rsidRPr="00E3799F">
        <w:rPr>
          <w:rFonts w:ascii="Calibri" w:eastAsia="Calibri" w:hAnsi="Calibri" w:cs="Calibri"/>
          <w:i/>
          <w:iCs/>
          <w:color w:val="767171" w:themeColor="background2" w:themeShade="80"/>
          <w:lang w:val="cy-GB"/>
        </w:rPr>
        <w:t>Maja brachydactyla</w:t>
      </w:r>
      <w:r w:rsidR="6A5486A9" w:rsidRPr="00E3799F">
        <w:rPr>
          <w:rFonts w:ascii="Calibri" w:eastAsia="Calibri" w:hAnsi="Calibri" w:cs="Calibri"/>
          <w:color w:val="767171" w:themeColor="background2" w:themeShade="80"/>
          <w:lang w:val="cy-GB"/>
        </w:rPr>
        <w:t xml:space="preserve">, </w:t>
      </w:r>
      <w:r>
        <w:rPr>
          <w:rFonts w:ascii="Calibri" w:eastAsia="Calibri" w:hAnsi="Calibri" w:cs="Calibri"/>
          <w:color w:val="767171" w:themeColor="background2" w:themeShade="80"/>
          <w:lang w:val="cy-GB"/>
        </w:rPr>
        <w:t>cranc heglog Gorllewin yr A</w:t>
      </w:r>
      <w:r w:rsidR="6A5486A9" w:rsidRPr="00E3799F">
        <w:rPr>
          <w:rFonts w:ascii="Calibri" w:eastAsia="Calibri" w:hAnsi="Calibri" w:cs="Calibri"/>
          <w:color w:val="767171" w:themeColor="background2" w:themeShade="80"/>
          <w:lang w:val="cy-GB"/>
        </w:rPr>
        <w:t>tlanti</w:t>
      </w:r>
      <w:r>
        <w:rPr>
          <w:rFonts w:ascii="Calibri" w:eastAsia="Calibri" w:hAnsi="Calibri" w:cs="Calibri"/>
          <w:color w:val="767171" w:themeColor="background2" w:themeShade="80"/>
          <w:lang w:val="cy-GB"/>
        </w:rPr>
        <w:t>g</w:t>
      </w:r>
      <w:r w:rsidR="6A5486A9" w:rsidRPr="00E3799F">
        <w:rPr>
          <w:rFonts w:ascii="Calibri" w:eastAsia="Calibri" w:hAnsi="Calibri" w:cs="Calibri"/>
          <w:color w:val="767171" w:themeColor="background2" w:themeShade="80"/>
          <w:lang w:val="cy-GB"/>
        </w:rPr>
        <w:t xml:space="preserve"> (</w:t>
      </w:r>
      <w:r>
        <w:rPr>
          <w:rFonts w:ascii="Calibri" w:eastAsia="Calibri" w:hAnsi="Calibri" w:cs="Calibri"/>
          <w:color w:val="767171" w:themeColor="background2" w:themeShade="80"/>
          <w:lang w:val="cy-GB"/>
        </w:rPr>
        <w:t>dotiau glas</w:t>
      </w:r>
      <w:r w:rsidR="6A5486A9" w:rsidRPr="00E3799F">
        <w:rPr>
          <w:rFonts w:ascii="Calibri" w:eastAsia="Calibri" w:hAnsi="Calibri" w:cs="Calibri"/>
          <w:color w:val="767171" w:themeColor="background2" w:themeShade="80"/>
          <w:lang w:val="cy-GB"/>
        </w:rPr>
        <w:t xml:space="preserve">), </w:t>
      </w:r>
      <w:r>
        <w:rPr>
          <w:rFonts w:ascii="Calibri" w:eastAsia="Calibri" w:hAnsi="Calibri" w:cs="Calibri"/>
          <w:color w:val="767171" w:themeColor="background2" w:themeShade="80"/>
          <w:lang w:val="cy-GB"/>
        </w:rPr>
        <w:t>yn dangos bod gogledd Cymru ar derfyn uchaf cynefin y rhywogaeth</w:t>
      </w:r>
      <w:r w:rsidR="6A5486A9" w:rsidRPr="00E3799F">
        <w:rPr>
          <w:rFonts w:ascii="Calibri" w:eastAsia="Calibri" w:hAnsi="Calibri" w:cs="Calibri"/>
          <w:color w:val="767171" w:themeColor="background2" w:themeShade="80"/>
          <w:lang w:val="cy-GB"/>
        </w:rPr>
        <w:t xml:space="preserve">. </w:t>
      </w:r>
      <w:r>
        <w:rPr>
          <w:rFonts w:ascii="Calibri" w:eastAsia="Calibri" w:hAnsi="Calibri" w:cs="Calibri"/>
          <w:color w:val="767171" w:themeColor="background2" w:themeShade="80"/>
          <w:lang w:val="cy-GB"/>
        </w:rPr>
        <w:t>Ffynhonnell</w:t>
      </w:r>
      <w:r w:rsidR="6A5486A9" w:rsidRPr="00E3799F">
        <w:rPr>
          <w:rFonts w:ascii="Calibri" w:eastAsia="Calibri" w:hAnsi="Calibri" w:cs="Calibri"/>
          <w:color w:val="767171" w:themeColor="background2" w:themeShade="80"/>
          <w:lang w:val="cy-GB"/>
        </w:rPr>
        <w:t>: Abello, 2014</w:t>
      </w:r>
    </w:p>
    <w:p w14:paraId="57038981" w14:textId="6988A3B1" w:rsidR="6A5486A9" w:rsidRPr="00E3799F" w:rsidRDefault="6A5486A9" w:rsidP="6A5486A9">
      <w:pPr>
        <w:spacing w:line="257" w:lineRule="auto"/>
        <w:jc w:val="both"/>
        <w:rPr>
          <w:lang w:val="cy-GB"/>
        </w:rPr>
      </w:pPr>
    </w:p>
    <w:p w14:paraId="5F67A5AD" w14:textId="66D27CF5" w:rsidR="00FE2D0E" w:rsidRPr="00E3799F" w:rsidRDefault="00D35144" w:rsidP="6435F08E">
      <w:pPr>
        <w:spacing w:line="257" w:lineRule="auto"/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eastAsia="Calibri" w:hAnsi="Arial" w:cs="Arial"/>
          <w:sz w:val="28"/>
          <w:szCs w:val="28"/>
          <w:lang w:val="cy-GB"/>
        </w:rPr>
        <w:lastRenderedPageBreak/>
        <w:t>Bydd yr astudiaeth yn canolbwyntio’n bennaf ar dri ffactor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: </w:t>
      </w:r>
      <w:r w:rsidR="00F11BC5">
        <w:rPr>
          <w:rFonts w:ascii="Arial" w:eastAsia="Calibri" w:hAnsi="Arial" w:cs="Arial"/>
          <w:sz w:val="28"/>
          <w:szCs w:val="28"/>
          <w:lang w:val="cy-GB"/>
        </w:rPr>
        <w:t>tymoroldeb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, </w:t>
      </w:r>
      <w:r w:rsidR="00F11BC5">
        <w:rPr>
          <w:rFonts w:ascii="Arial" w:eastAsia="Calibri" w:hAnsi="Arial" w:cs="Arial"/>
          <w:sz w:val="28"/>
          <w:szCs w:val="28"/>
          <w:lang w:val="cy-GB"/>
        </w:rPr>
        <w:t>y gymhareb rhwng y rhywiau ac aeddfedrwydd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, a diet </w:t>
      </w:r>
      <w:r w:rsidR="00F11BC5">
        <w:rPr>
          <w:rFonts w:ascii="Arial" w:eastAsia="Calibri" w:hAnsi="Arial" w:cs="Arial"/>
          <w:sz w:val="28"/>
          <w:szCs w:val="28"/>
          <w:lang w:val="cy-GB"/>
        </w:rPr>
        <w:t>y crancod hyn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. </w:t>
      </w:r>
      <w:r w:rsidR="00F11BC5">
        <w:rPr>
          <w:rFonts w:ascii="Arial" w:eastAsia="Calibri" w:hAnsi="Arial" w:cs="Arial"/>
          <w:sz w:val="28"/>
          <w:szCs w:val="28"/>
          <w:lang w:val="cy-GB"/>
        </w:rPr>
        <w:t>Gellir casglu data ynghylch tymoroldeb o arsylwadau syml ar gychod sy’n pysgota am grancod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, </w:t>
      </w:r>
      <w:r w:rsidR="00F11BC5">
        <w:rPr>
          <w:rFonts w:ascii="Arial" w:eastAsia="Calibri" w:hAnsi="Arial" w:cs="Arial"/>
          <w:sz w:val="28"/>
          <w:szCs w:val="28"/>
          <w:lang w:val="cy-GB"/>
        </w:rPr>
        <w:t>drwy gyfrif y niferoedd sydd mewn cewyll dros y flwyddyn a thros fisoedd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. </w:t>
      </w:r>
      <w:r w:rsidR="00F11BC5">
        <w:rPr>
          <w:rFonts w:ascii="Arial" w:eastAsia="Calibri" w:hAnsi="Arial" w:cs="Arial"/>
          <w:sz w:val="28"/>
          <w:szCs w:val="28"/>
          <w:lang w:val="cy-GB"/>
        </w:rPr>
        <w:t>Bydd data ynghylch y gymhareb rhwng y rhywiau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>/</w:t>
      </w:r>
      <w:r w:rsidR="00F11BC5">
        <w:rPr>
          <w:rFonts w:ascii="Arial" w:eastAsia="Calibri" w:hAnsi="Arial" w:cs="Arial"/>
          <w:sz w:val="28"/>
          <w:szCs w:val="28"/>
          <w:lang w:val="cy-GB"/>
        </w:rPr>
        <w:t xml:space="preserve">aeddfedrwydd 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>a</w:t>
      </w:r>
      <w:r w:rsidR="00F11BC5">
        <w:rPr>
          <w:rFonts w:ascii="Arial" w:eastAsia="Calibri" w:hAnsi="Arial" w:cs="Arial"/>
          <w:sz w:val="28"/>
          <w:szCs w:val="28"/>
          <w:lang w:val="cy-GB"/>
        </w:rPr>
        <w:t>c ynghylch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 diet </w:t>
      </w:r>
      <w:r w:rsidR="00F11BC5">
        <w:rPr>
          <w:rFonts w:ascii="Arial" w:eastAsia="Calibri" w:hAnsi="Arial" w:cs="Arial"/>
          <w:sz w:val="28"/>
          <w:szCs w:val="28"/>
          <w:lang w:val="cy-GB"/>
        </w:rPr>
        <w:t>yn cael ei gasglu o astudiaethau mewn labordy. Bydd data ynghylch y gymhareb rhwng y rhywiau/aeddfedrwydd yn cael ei gasglu drwy ddadansoddi’r gonadau a bydd data ynghylch diet yn cael ei gasglu drwy ddadansoddi cynnwys y stumog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>.</w:t>
      </w:r>
    </w:p>
    <w:p w14:paraId="1B40AFF6" w14:textId="5E452765" w:rsidR="00FE2D0E" w:rsidRPr="00E3799F" w:rsidRDefault="00F11BC5" w:rsidP="6435F08E">
      <w:pPr>
        <w:spacing w:line="257" w:lineRule="auto"/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eastAsia="Calibri" w:hAnsi="Arial" w:cs="Arial"/>
          <w:sz w:val="28"/>
          <w:szCs w:val="28"/>
          <w:lang w:val="cy-GB"/>
        </w:rPr>
        <w:t xml:space="preserve">Rydym yn ymwybodol o adroddiadau bod </w:t>
      </w:r>
      <w:r w:rsidR="001C496E">
        <w:rPr>
          <w:rFonts w:ascii="Arial" w:eastAsia="Calibri" w:hAnsi="Arial" w:cs="Arial"/>
          <w:sz w:val="28"/>
          <w:szCs w:val="28"/>
          <w:lang w:val="cy-GB"/>
        </w:rPr>
        <w:t xml:space="preserve">y </w:t>
      </w:r>
      <w:r>
        <w:rPr>
          <w:rFonts w:ascii="Arial" w:eastAsia="Calibri" w:hAnsi="Arial" w:cs="Arial"/>
          <w:sz w:val="28"/>
          <w:szCs w:val="28"/>
          <w:lang w:val="cy-GB"/>
        </w:rPr>
        <w:t>cynnydd yn helaethrwydd crancod heglog yn cyd-daro â gostyngiad yn y graddau y gwelir crancod cyffredin ifanc mewn ardaloedd lle’r oedd</w:t>
      </w:r>
      <w:r w:rsidR="001C496E">
        <w:rPr>
          <w:rFonts w:ascii="Arial" w:eastAsia="Calibri" w:hAnsi="Arial" w:cs="Arial"/>
          <w:sz w:val="28"/>
          <w:szCs w:val="28"/>
          <w:lang w:val="cy-GB"/>
        </w:rPr>
        <w:t xml:space="preserve"> eu niferoedd yn helaeth</w:t>
      </w:r>
      <w:r w:rsidR="00BB233E">
        <w:rPr>
          <w:rFonts w:ascii="Arial" w:eastAsia="Calibri" w:hAnsi="Arial" w:cs="Arial"/>
          <w:sz w:val="28"/>
          <w:szCs w:val="28"/>
          <w:lang w:val="cy-GB"/>
        </w:rPr>
        <w:t xml:space="preserve"> o’r blaen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>.</w:t>
      </w:r>
      <w:r w:rsidR="001C496E">
        <w:rPr>
          <w:rFonts w:ascii="Arial" w:eastAsia="Calibri" w:hAnsi="Arial" w:cs="Arial"/>
          <w:sz w:val="28"/>
          <w:szCs w:val="28"/>
          <w:lang w:val="cy-GB"/>
        </w:rPr>
        <w:t xml:space="preserve"> Gallai hynny awgrymu bod y crancod heglog efallai’n bwyta’r cramenogion eraill neu’n cystadlu â nhw am adnoddau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. </w:t>
      </w:r>
      <w:r w:rsidR="001C496E">
        <w:rPr>
          <w:rFonts w:ascii="Arial" w:eastAsia="Calibri" w:hAnsi="Arial" w:cs="Arial"/>
          <w:sz w:val="28"/>
          <w:szCs w:val="28"/>
          <w:lang w:val="cy-GB"/>
        </w:rPr>
        <w:t xml:space="preserve">Bydd y gwaith dadansoddi 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diet </w:t>
      </w:r>
      <w:r w:rsidR="001C496E">
        <w:rPr>
          <w:rFonts w:ascii="Arial" w:eastAsia="Calibri" w:hAnsi="Arial" w:cs="Arial"/>
          <w:sz w:val="28"/>
          <w:szCs w:val="28"/>
          <w:lang w:val="cy-GB"/>
        </w:rPr>
        <w:t xml:space="preserve">a fydd yn rhan o’r astudiaeth hon yn gallu dod i gasgliad ynghylch a yw’r crancod heglog yn cymryd nifer fawr o grancod cyffredin </w:t>
      </w:r>
      <w:r w:rsidR="001C496E" w:rsidRPr="00E3799F">
        <w:rPr>
          <w:rFonts w:ascii="Arial" w:eastAsia="Calibri" w:hAnsi="Arial" w:cs="Arial"/>
          <w:sz w:val="28"/>
          <w:szCs w:val="28"/>
          <w:lang w:val="cy-GB"/>
        </w:rPr>
        <w:t>(a</w:t>
      </w:r>
      <w:r w:rsidR="001C496E">
        <w:rPr>
          <w:rFonts w:ascii="Arial" w:eastAsia="Calibri" w:hAnsi="Arial" w:cs="Arial"/>
          <w:sz w:val="28"/>
          <w:szCs w:val="28"/>
          <w:lang w:val="cy-GB"/>
        </w:rPr>
        <w:t xml:space="preserve"> chimychiaid hefyd efallai</w:t>
      </w:r>
      <w:r w:rsidR="001C496E" w:rsidRPr="00E3799F">
        <w:rPr>
          <w:rFonts w:ascii="Arial" w:eastAsia="Calibri" w:hAnsi="Arial" w:cs="Arial"/>
          <w:sz w:val="28"/>
          <w:szCs w:val="28"/>
          <w:lang w:val="cy-GB"/>
        </w:rPr>
        <w:t xml:space="preserve">) </w:t>
      </w:r>
      <w:r w:rsidR="001C496E">
        <w:rPr>
          <w:rFonts w:ascii="Arial" w:eastAsia="Calibri" w:hAnsi="Arial" w:cs="Arial"/>
          <w:sz w:val="28"/>
          <w:szCs w:val="28"/>
          <w:lang w:val="cy-GB"/>
        </w:rPr>
        <w:t>yn ysglyfaeth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. </w:t>
      </w:r>
      <w:r w:rsidR="001C496E">
        <w:rPr>
          <w:rFonts w:ascii="Arial" w:eastAsia="Calibri" w:hAnsi="Arial" w:cs="Arial"/>
          <w:sz w:val="28"/>
          <w:szCs w:val="28"/>
          <w:lang w:val="cy-GB"/>
        </w:rPr>
        <w:t xml:space="preserve">Os gallwn feithrin dealltwriaeth o’r rhyngweithio rhwng crancod heglog a rhywogaethau </w:t>
      </w:r>
      <w:r w:rsidR="00BB233E">
        <w:rPr>
          <w:rFonts w:ascii="Arial" w:eastAsia="Calibri" w:hAnsi="Arial" w:cs="Arial"/>
          <w:sz w:val="28"/>
          <w:szCs w:val="28"/>
          <w:lang w:val="cy-GB"/>
        </w:rPr>
        <w:t>g</w:t>
      </w:r>
      <w:r w:rsidR="001C496E">
        <w:rPr>
          <w:rFonts w:ascii="Arial" w:eastAsia="Calibri" w:hAnsi="Arial" w:cs="Arial"/>
          <w:sz w:val="28"/>
          <w:szCs w:val="28"/>
          <w:lang w:val="cy-GB"/>
        </w:rPr>
        <w:t>werthfawr o safbwynt masnachol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, </w:t>
      </w:r>
      <w:r w:rsidR="001C496E">
        <w:rPr>
          <w:rFonts w:ascii="Arial" w:eastAsia="Calibri" w:hAnsi="Arial" w:cs="Arial"/>
          <w:sz w:val="28"/>
          <w:szCs w:val="28"/>
          <w:lang w:val="cy-GB"/>
        </w:rPr>
        <w:t>bydd hynny o fudd mawr i bysgotwyr ac ymchwilwyr yn y dyfodol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>.</w:t>
      </w:r>
    </w:p>
    <w:p w14:paraId="40365198" w14:textId="601A8172" w:rsidR="00FE2D0E" w:rsidRPr="00E3799F" w:rsidRDefault="001C496E" w:rsidP="6435F08E">
      <w:pPr>
        <w:spacing w:line="257" w:lineRule="auto"/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eastAsia="Calibri" w:hAnsi="Arial" w:cs="Arial"/>
          <w:sz w:val="28"/>
          <w:szCs w:val="28"/>
          <w:lang w:val="cy-GB"/>
        </w:rPr>
        <w:t>Mae gwybodaeth am gyfnodau pysgota am grancod heglog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, </w:t>
      </w:r>
      <w:r>
        <w:rPr>
          <w:rFonts w:ascii="Arial" w:eastAsia="Calibri" w:hAnsi="Arial" w:cs="Arial"/>
          <w:sz w:val="28"/>
          <w:szCs w:val="28"/>
          <w:lang w:val="cy-GB"/>
        </w:rPr>
        <w:t>neu nifer y crancod heglog a gaiff eu dal bob mis, yn werthfawr iawn ar gyfer yr ymchwil hon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. </w:t>
      </w:r>
      <w:r>
        <w:rPr>
          <w:rFonts w:ascii="Arial" w:eastAsia="Calibri" w:hAnsi="Arial" w:cs="Arial"/>
          <w:sz w:val="28"/>
          <w:szCs w:val="28"/>
          <w:lang w:val="cy-GB"/>
        </w:rPr>
        <w:t>Os oes modd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, </w:t>
      </w:r>
      <w:r>
        <w:rPr>
          <w:rFonts w:ascii="Arial" w:eastAsia="Calibri" w:hAnsi="Arial" w:cs="Arial"/>
          <w:sz w:val="28"/>
          <w:szCs w:val="28"/>
          <w:lang w:val="cy-GB"/>
        </w:rPr>
        <w:t>gallai fod yn ddefnyddiol trefnu rhai cyfweliadau â physgotwyr neu rai teithiau arsylwi ar gychod pysgota er mwyn meithrin dealltwriaeth o batrymau hirdymor y rhywogaeth yn yr ardal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. </w:t>
      </w:r>
    </w:p>
    <w:p w14:paraId="6823E25F" w14:textId="653DABB1" w:rsidR="00FE2D0E" w:rsidRPr="00E3799F" w:rsidRDefault="001C496E" w:rsidP="00450956">
      <w:pPr>
        <w:spacing w:line="257" w:lineRule="auto"/>
        <w:jc w:val="both"/>
        <w:rPr>
          <w:rFonts w:ascii="Arial" w:hAnsi="Arial" w:cs="Arial"/>
          <w:sz w:val="28"/>
          <w:szCs w:val="28"/>
          <w:lang w:val="cy-GB"/>
        </w:rPr>
      </w:pPr>
      <w:r>
        <w:rPr>
          <w:rFonts w:ascii="Arial" w:eastAsia="Calibri" w:hAnsi="Arial" w:cs="Arial"/>
          <w:sz w:val="28"/>
          <w:szCs w:val="28"/>
          <w:lang w:val="cy-GB"/>
        </w:rPr>
        <w:t>Os oes gennych ddiddordeb mewn gweithio ar y prosiect hwn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, </w:t>
      </w:r>
      <w:r>
        <w:rPr>
          <w:rFonts w:ascii="Arial" w:eastAsia="Calibri" w:hAnsi="Arial" w:cs="Arial"/>
          <w:sz w:val="28"/>
          <w:szCs w:val="28"/>
          <w:lang w:val="cy-GB"/>
        </w:rPr>
        <w:t>cysylltwch â’r tîm Pysgodfeydd neu â fi’n uniongyrchol:</w:t>
      </w:r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 xml:space="preserve"> </w:t>
      </w:r>
      <w:hyperlink r:id="rId22">
        <w:r w:rsidR="0B7517ED" w:rsidRPr="00E3799F">
          <w:rPr>
            <w:rStyle w:val="Hyperddolen"/>
            <w:rFonts w:ascii="Arial" w:eastAsia="Calibri" w:hAnsi="Arial" w:cs="Arial"/>
            <w:sz w:val="28"/>
            <w:szCs w:val="28"/>
            <w:lang w:val="cy-GB"/>
          </w:rPr>
          <w:t>hdn18bzv@bangor.ac.uk</w:t>
        </w:r>
      </w:hyperlink>
      <w:r w:rsidR="0B7517ED" w:rsidRPr="00E3799F">
        <w:rPr>
          <w:rFonts w:ascii="Arial" w:eastAsia="Calibri" w:hAnsi="Arial" w:cs="Arial"/>
          <w:sz w:val="28"/>
          <w:szCs w:val="28"/>
          <w:lang w:val="cy-GB"/>
        </w:rPr>
        <w:t>.</w:t>
      </w:r>
    </w:p>
    <w:p w14:paraId="51EF1962" w14:textId="77777777" w:rsidR="00FB57B5" w:rsidRPr="00E3799F" w:rsidRDefault="00FB57B5" w:rsidP="0096291B">
      <w:pPr>
        <w:spacing w:line="276" w:lineRule="auto"/>
        <w:jc w:val="both"/>
        <w:rPr>
          <w:rFonts w:ascii="Arial" w:hAnsi="Arial" w:cs="Arial"/>
          <w:b/>
          <w:bCs/>
          <w:color w:val="000000"/>
          <w:sz w:val="28"/>
          <w:szCs w:val="28"/>
          <w:lang w:val="cy-GB"/>
        </w:rPr>
      </w:pPr>
    </w:p>
    <w:p w14:paraId="46A4FAFB" w14:textId="336E2ABD" w:rsidR="00FE2D0E" w:rsidRPr="00E3799F" w:rsidRDefault="001C496E" w:rsidP="0096291B">
      <w:pPr>
        <w:spacing w:line="276" w:lineRule="auto"/>
        <w:jc w:val="both"/>
        <w:rPr>
          <w:rFonts w:ascii="Arial" w:hAnsi="Arial" w:cs="Arial"/>
          <w:b/>
          <w:bCs/>
          <w:color w:val="000000"/>
          <w:sz w:val="28"/>
          <w:szCs w:val="28"/>
          <w:lang w:val="cy-GB"/>
        </w:rPr>
      </w:pPr>
      <w:r>
        <w:rPr>
          <w:rFonts w:ascii="Arial" w:hAnsi="Arial" w:cs="Arial"/>
          <w:b/>
          <w:bCs/>
          <w:color w:val="000000"/>
          <w:sz w:val="28"/>
          <w:szCs w:val="28"/>
          <w:lang w:val="cy-GB"/>
        </w:rPr>
        <w:t>Gwichiaid</w:t>
      </w:r>
    </w:p>
    <w:p w14:paraId="4BA43206" w14:textId="2D2CBF9A" w:rsidR="00FE2D0E" w:rsidRPr="00E3799F" w:rsidRDefault="001C496E" w:rsidP="0096291B">
      <w:pPr>
        <w:spacing w:line="276" w:lineRule="auto"/>
        <w:jc w:val="both"/>
        <w:rPr>
          <w:rFonts w:ascii="Arial" w:hAnsi="Arial" w:cs="Arial"/>
          <w:color w:val="000000"/>
          <w:sz w:val="28"/>
          <w:szCs w:val="28"/>
          <w:lang w:val="cy-GB"/>
        </w:rPr>
      </w:pPr>
      <w:r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Mae gwaith wedi bod yn mynd rhagddo i ddarparu tystiolaeth ynghylch statws stociau gwichiaid 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>yn nyfroedd Cymru a</w:t>
      </w:r>
      <w:r w:rsidR="00BB233E">
        <w:rPr>
          <w:rFonts w:ascii="Arial" w:hAnsi="Arial" w:cs="Arial"/>
          <w:color w:val="000000" w:themeColor="text1"/>
          <w:sz w:val="28"/>
          <w:szCs w:val="28"/>
          <w:lang w:val="cy-GB"/>
        </w:rPr>
        <w:t>c i d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>darparu amcangyfrifon o baramedrau allweddol o ran hanes bywyd, sy’n bwysig ar gyfer rheoli pysgodfeydd, er enghraifft maint wrth aeddfedu a thwf</w:t>
      </w:r>
      <w:r w:rsidR="00503E65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. 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Mae pysgotwyr ledled Cymru wedi bod yn cynorthwyo i gasglu samplau o wichiaid drwy ddefnyddio cewyll sydd â thyllau draenio a rhwyllwaith </w:t>
      </w:r>
      <w:r w:rsidR="00BB233E">
        <w:rPr>
          <w:rFonts w:ascii="Arial" w:hAnsi="Arial" w:cs="Arial"/>
          <w:color w:val="000000" w:themeColor="text1"/>
          <w:sz w:val="28"/>
          <w:szCs w:val="28"/>
          <w:lang w:val="cy-GB"/>
        </w:rPr>
        <w:t>mwy mân,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 fel bod gwichiaid llai o faint yn aros ynddynt</w:t>
      </w:r>
      <w:r w:rsidR="00FE3456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. 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>Gwyddys bod bioleg gwichiaid yn amrywio ar draws pellteroedd eithaf byr, ac mae hynny wedi’i amlygu mewn gwaith blaenorol a wnaed yng Nghymru yn ogystal ag yn yr ymchwil bresennol</w:t>
      </w:r>
      <w:r w:rsidR="000B1968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. 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>Ar draws Cymru</w:t>
      </w:r>
      <w:r w:rsidR="0047056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>,</w:t>
      </w:r>
      <w:r w:rsidR="000B1968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 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mae maint wrth aeddfedu’n amrywio </w:t>
      </w:r>
      <w:r w:rsidR="00062477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>o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 oddeutu </w:t>
      </w:r>
      <w:r w:rsidR="00062477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>51</w:t>
      </w:r>
      <w:r w:rsidR="0047056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 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>i</w:t>
      </w:r>
      <w:r w:rsidR="0047056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 75mm. 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At hynny, mae’r maint y mae gwichiaid yn tyfu iddo mewn gwahanol ranbarthau </w:t>
      </w:r>
      <w:r w:rsidR="00551700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>(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>ar gyfartaledd</w:t>
      </w:r>
      <w:r w:rsidR="00551700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) 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>hefyd yn amrywio o</w:t>
      </w:r>
      <w:r w:rsidR="00551700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 59 </w:t>
      </w:r>
      <w:r w:rsidR="003E5A62">
        <w:rPr>
          <w:rFonts w:ascii="Arial" w:hAnsi="Arial" w:cs="Arial"/>
          <w:color w:val="000000" w:themeColor="text1"/>
          <w:sz w:val="28"/>
          <w:szCs w:val="28"/>
          <w:lang w:val="cy-GB"/>
        </w:rPr>
        <w:t>i</w:t>
      </w:r>
      <w:r w:rsidR="00551700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 107mm</w:t>
      </w:r>
      <w:r w:rsidR="002224A4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>.</w:t>
      </w:r>
    </w:p>
    <w:p w14:paraId="63FCC8C3" w14:textId="52498740" w:rsidR="003D739C" w:rsidRPr="00E3799F" w:rsidRDefault="003E5A62" w:rsidP="0096291B">
      <w:pPr>
        <w:spacing w:line="276" w:lineRule="auto"/>
        <w:jc w:val="both"/>
        <w:rPr>
          <w:rFonts w:ascii="Arial" w:hAnsi="Arial" w:cs="Arial"/>
          <w:color w:val="000000"/>
          <w:sz w:val="28"/>
          <w:szCs w:val="28"/>
          <w:lang w:val="cy-GB"/>
        </w:rPr>
      </w:pPr>
      <w:r>
        <w:rPr>
          <w:rFonts w:ascii="Arial" w:hAnsi="Arial" w:cs="Arial"/>
          <w:color w:val="000000" w:themeColor="text1"/>
          <w:sz w:val="28"/>
          <w:szCs w:val="28"/>
          <w:lang w:val="cy-GB"/>
        </w:rPr>
        <w:lastRenderedPageBreak/>
        <w:t>Bydd arolygon o wichiaid ar draws Cymru yn cael eu defnyddio i gasglu gwybodaeth am statws stociau</w:t>
      </w:r>
      <w:r w:rsidR="00545EF9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. </w:t>
      </w:r>
      <w:r>
        <w:rPr>
          <w:rFonts w:ascii="Arial" w:hAnsi="Arial" w:cs="Arial"/>
          <w:color w:val="000000" w:themeColor="text1"/>
          <w:sz w:val="28"/>
          <w:szCs w:val="28"/>
          <w:lang w:val="cy-GB"/>
        </w:rPr>
        <w:t>Yn y tymor byr bydd y data hwn yn cael ei ddefnyddio i addasu’r Terfyn Dal Blynyddol presennol ar gyfer y bysgodfa, ac yn y tymor hir bydd yn sail ar gyfer asesiad stoc a fydd yn gallu pennu’r Terfyn Dal Blynyddol</w:t>
      </w:r>
      <w:r w:rsidR="00371B77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 </w:t>
      </w:r>
      <w:r w:rsidR="00EA066B">
        <w:rPr>
          <w:rFonts w:ascii="Arial" w:hAnsi="Arial" w:cs="Arial"/>
          <w:color w:val="000000" w:themeColor="text1"/>
          <w:sz w:val="28"/>
          <w:szCs w:val="28"/>
          <w:lang w:val="cy-GB"/>
        </w:rPr>
        <w:t>mewn modd sy’n ei gysyllt</w:t>
      </w:r>
      <w:r w:rsidR="00BB233E">
        <w:rPr>
          <w:rFonts w:ascii="Arial" w:hAnsi="Arial" w:cs="Arial"/>
          <w:color w:val="000000" w:themeColor="text1"/>
          <w:sz w:val="28"/>
          <w:szCs w:val="28"/>
          <w:lang w:val="cy-GB"/>
        </w:rPr>
        <w:t>u</w:t>
      </w:r>
      <w:r w:rsidR="00EA066B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 â helaethrwydd y stoc</w:t>
      </w:r>
      <w:r w:rsidR="00A2530E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. </w:t>
      </w:r>
      <w:r w:rsidR="00EA066B">
        <w:rPr>
          <w:rFonts w:ascii="Arial" w:hAnsi="Arial" w:cs="Arial"/>
          <w:color w:val="000000" w:themeColor="text1"/>
          <w:sz w:val="28"/>
          <w:szCs w:val="28"/>
          <w:lang w:val="cy-GB"/>
        </w:rPr>
        <w:t>Ar hyn o bryd mae gwybodaeth am faint wrth aeddfedu</w:t>
      </w:r>
      <w:r w:rsidR="00A2530E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, </w:t>
      </w:r>
      <w:r w:rsidR="00EA066B">
        <w:rPr>
          <w:rFonts w:ascii="Arial" w:hAnsi="Arial" w:cs="Arial"/>
          <w:color w:val="000000" w:themeColor="text1"/>
          <w:sz w:val="28"/>
          <w:szCs w:val="28"/>
          <w:lang w:val="cy-GB"/>
        </w:rPr>
        <w:t>twf</w:t>
      </w:r>
      <w:r w:rsidR="00A2530E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>, a</w:t>
      </w:r>
      <w:r w:rsidR="00EA066B">
        <w:rPr>
          <w:rFonts w:ascii="Arial" w:hAnsi="Arial" w:cs="Arial"/>
          <w:color w:val="000000" w:themeColor="text1"/>
          <w:sz w:val="28"/>
          <w:szCs w:val="28"/>
          <w:lang w:val="cy-GB"/>
        </w:rPr>
        <w:t>c amlder maint mewn stociau ar draws Cymru wedi cael ei defnyddio i amcangyfrif dangosyddion iechyd stoc ar sail maint</w:t>
      </w:r>
      <w:r w:rsidR="00C405F3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. </w:t>
      </w:r>
      <w:r w:rsidR="00EA066B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Bydd y dangosyddion hyn yn cael eu cyhoeddi erbyn mis Awst </w:t>
      </w:r>
      <w:r w:rsidR="00C405F3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>2022.</w:t>
      </w:r>
    </w:p>
    <w:p w14:paraId="174B3126" w14:textId="4EA1A48E" w:rsidR="00C405F3" w:rsidRPr="00E3799F" w:rsidRDefault="00EA066B" w:rsidP="0096291B">
      <w:pPr>
        <w:spacing w:line="276" w:lineRule="auto"/>
        <w:jc w:val="both"/>
        <w:rPr>
          <w:rFonts w:ascii="Arial" w:hAnsi="Arial" w:cs="Arial"/>
          <w:color w:val="000000"/>
          <w:sz w:val="28"/>
          <w:szCs w:val="28"/>
          <w:lang w:val="cy-GB"/>
        </w:rPr>
      </w:pPr>
      <w:r>
        <w:rPr>
          <w:rFonts w:ascii="Arial" w:hAnsi="Arial" w:cs="Arial"/>
          <w:color w:val="000000"/>
          <w:sz w:val="28"/>
          <w:szCs w:val="28"/>
          <w:lang w:val="cy-GB"/>
        </w:rPr>
        <w:t xml:space="preserve">Bydd </w:t>
      </w:r>
      <w:r w:rsidR="00C405F3" w:rsidRPr="00E3799F">
        <w:rPr>
          <w:rFonts w:ascii="Arial" w:hAnsi="Arial" w:cs="Arial"/>
          <w:color w:val="000000"/>
          <w:sz w:val="28"/>
          <w:szCs w:val="28"/>
          <w:lang w:val="cy-GB"/>
        </w:rPr>
        <w:t xml:space="preserve">Bangor </w:t>
      </w:r>
      <w:r>
        <w:rPr>
          <w:rFonts w:ascii="Arial" w:hAnsi="Arial" w:cs="Arial"/>
          <w:color w:val="000000"/>
          <w:sz w:val="28"/>
          <w:szCs w:val="28"/>
          <w:lang w:val="cy-GB"/>
        </w:rPr>
        <w:t xml:space="preserve">hefyd yn cynnal arolwg gan ddefnyddio’r dechneg o ail-ddal gwichiaid sydd wedi’u marcio, a hynny ar draws oddeutu wyth o safleoedd yng Nghymru yn ystod mis Mehefin </w:t>
      </w:r>
      <w:r w:rsidR="00C405F3" w:rsidRPr="00E3799F">
        <w:rPr>
          <w:rFonts w:ascii="Arial" w:hAnsi="Arial" w:cs="Arial"/>
          <w:color w:val="000000"/>
          <w:sz w:val="28"/>
          <w:szCs w:val="28"/>
          <w:lang w:val="cy-GB"/>
        </w:rPr>
        <w:t xml:space="preserve">2022. </w:t>
      </w:r>
      <w:r>
        <w:rPr>
          <w:rFonts w:ascii="Arial" w:hAnsi="Arial" w:cs="Arial"/>
          <w:color w:val="000000"/>
          <w:sz w:val="28"/>
          <w:szCs w:val="28"/>
          <w:lang w:val="cy-GB"/>
        </w:rPr>
        <w:t>Bydd hynny’n fodd i amcangyfrif helaethrwydd gwichiaid ym mhob safle a chymharu’r amcangyfrifon ynghylch helaethrwydd â dalfeydd mewn cewyll</w:t>
      </w:r>
      <w:r w:rsidR="007D4EAE" w:rsidRPr="00E3799F">
        <w:rPr>
          <w:rFonts w:ascii="Arial" w:hAnsi="Arial" w:cs="Arial"/>
          <w:color w:val="000000"/>
          <w:sz w:val="28"/>
          <w:szCs w:val="28"/>
          <w:lang w:val="cy-GB"/>
        </w:rPr>
        <w:t xml:space="preserve">. </w:t>
      </w:r>
      <w:r>
        <w:rPr>
          <w:rFonts w:ascii="Arial" w:hAnsi="Arial" w:cs="Arial"/>
          <w:color w:val="000000"/>
          <w:sz w:val="28"/>
          <w:szCs w:val="28"/>
          <w:lang w:val="cy-GB"/>
        </w:rPr>
        <w:t>Byddwn felly’n gallu gweld beth yw’r berthynas rhwng dalfeydd mewn cewyll a helaethrwydd gwirioneddol a gweld a yw arolygon sy’n seiliedig ar gewyll yn ddull dibynadwy ar gyfer y dyfodol</w:t>
      </w:r>
      <w:r w:rsidR="00BB233E">
        <w:rPr>
          <w:rFonts w:ascii="Arial" w:hAnsi="Arial" w:cs="Arial"/>
          <w:color w:val="000000"/>
          <w:sz w:val="28"/>
          <w:szCs w:val="28"/>
          <w:lang w:val="cy-GB"/>
        </w:rPr>
        <w:t>. Byddwn hefyd yn gallu</w:t>
      </w:r>
      <w:r>
        <w:rPr>
          <w:rFonts w:ascii="Arial" w:hAnsi="Arial" w:cs="Arial"/>
          <w:color w:val="000000"/>
          <w:sz w:val="28"/>
          <w:szCs w:val="28"/>
          <w:lang w:val="cy-GB"/>
        </w:rPr>
        <w:t xml:space="preserve"> adnabod ffactorau eraill a allai effeithio ar ddalfeydd mewn cewyll</w:t>
      </w:r>
      <w:r w:rsidR="00756D3C" w:rsidRPr="00E3799F">
        <w:rPr>
          <w:rFonts w:ascii="Arial" w:hAnsi="Arial" w:cs="Arial"/>
          <w:color w:val="000000"/>
          <w:sz w:val="28"/>
          <w:szCs w:val="28"/>
          <w:lang w:val="cy-GB"/>
        </w:rPr>
        <w:t>.</w:t>
      </w:r>
    </w:p>
    <w:p w14:paraId="594AA1E6" w14:textId="05DE6EF5" w:rsidR="00756D3C" w:rsidRPr="00E3799F" w:rsidRDefault="00EA066B" w:rsidP="0096291B">
      <w:pPr>
        <w:spacing w:line="276" w:lineRule="auto"/>
        <w:jc w:val="both"/>
        <w:rPr>
          <w:rStyle w:val="Hyperddolen"/>
          <w:rFonts w:ascii="Arial" w:eastAsia="Times New Roman" w:hAnsi="Arial" w:cs="Arial"/>
          <w:sz w:val="28"/>
          <w:szCs w:val="28"/>
          <w:lang w:val="cy-GB" w:eastAsia="en-GB"/>
        </w:rPr>
      </w:pPr>
      <w:r>
        <w:rPr>
          <w:rFonts w:ascii="Arial" w:hAnsi="Arial" w:cs="Arial"/>
          <w:color w:val="000000" w:themeColor="text1"/>
          <w:sz w:val="28"/>
          <w:szCs w:val="28"/>
          <w:lang w:val="cy-GB"/>
        </w:rPr>
        <w:t>Os hoffech gael gwybod mwy am y gwaith ar wichiaid neu gymryd rhan mewn arolygon ym mis Mehefin</w:t>
      </w:r>
      <w:r w:rsidR="00756D3C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, </w:t>
      </w:r>
      <w:r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cysylltwch â </w:t>
      </w:r>
      <w:r w:rsidR="00756D3C" w:rsidRPr="00E3799F">
        <w:rPr>
          <w:rFonts w:ascii="Arial" w:hAnsi="Arial" w:cs="Arial"/>
          <w:color w:val="000000" w:themeColor="text1"/>
          <w:sz w:val="28"/>
          <w:szCs w:val="28"/>
          <w:lang w:val="cy-GB"/>
        </w:rPr>
        <w:t xml:space="preserve">Charlotte Colvin </w:t>
      </w:r>
      <w:hyperlink r:id="rId23">
        <w:r w:rsidR="00386B59" w:rsidRPr="00E3799F">
          <w:rPr>
            <w:rStyle w:val="Hyperddolen"/>
            <w:rFonts w:ascii="Arial" w:eastAsia="Times New Roman" w:hAnsi="Arial" w:cs="Arial"/>
            <w:sz w:val="28"/>
            <w:szCs w:val="28"/>
            <w:lang w:val="cy-GB" w:eastAsia="en-GB"/>
          </w:rPr>
          <w:t>c.n.colvin@bangor.ac.uk</w:t>
        </w:r>
      </w:hyperlink>
      <w:r w:rsidR="00386B59" w:rsidRPr="00E3799F">
        <w:rPr>
          <w:rStyle w:val="Hyperddolen"/>
          <w:rFonts w:ascii="Arial" w:eastAsia="Times New Roman" w:hAnsi="Arial" w:cs="Arial"/>
          <w:sz w:val="28"/>
          <w:szCs w:val="28"/>
          <w:lang w:val="cy-GB" w:eastAsia="en-GB"/>
        </w:rPr>
        <w:t>.</w:t>
      </w:r>
    </w:p>
    <w:p w14:paraId="77D4B2FA" w14:textId="51B1F0DF" w:rsidR="00386B59" w:rsidRPr="00E3799F" w:rsidRDefault="007A2FFC" w:rsidP="0096291B">
      <w:pPr>
        <w:spacing w:line="276" w:lineRule="auto"/>
        <w:jc w:val="both"/>
        <w:rPr>
          <w:rFonts w:asciiTheme="majorHAnsi" w:hAnsiTheme="majorHAnsi" w:cstheme="majorHAnsi"/>
          <w:color w:val="000000"/>
          <w:lang w:val="cy-GB"/>
        </w:rPr>
      </w:pPr>
      <w:r w:rsidRPr="00E3799F">
        <w:rPr>
          <w:rFonts w:ascii="Calibri" w:eastAsia="Times New Roman" w:hAnsi="Calibri" w:cs="Calibri"/>
          <w:noProof/>
          <w:color w:val="000000"/>
          <w:lang w:val="cy-GB" w:eastAsia="en-GB"/>
        </w:rPr>
        <w:drawing>
          <wp:anchor distT="0" distB="0" distL="114300" distR="114300" simplePos="0" relativeHeight="251658242" behindDoc="0" locked="0" layoutInCell="1" allowOverlap="1" wp14:anchorId="25038239" wp14:editId="47A19EED">
            <wp:simplePos x="0" y="0"/>
            <wp:positionH relativeFrom="column">
              <wp:posOffset>3565678</wp:posOffset>
            </wp:positionH>
            <wp:positionV relativeFrom="paragraph">
              <wp:posOffset>3505</wp:posOffset>
            </wp:positionV>
            <wp:extent cx="2091690" cy="2789555"/>
            <wp:effectExtent l="0" t="0" r="3810" b="0"/>
            <wp:wrapSquare wrapText="bothSides"/>
            <wp:docPr id="2" name="Picture 2" descr="A picture containing food, pastry, container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food, pastry, container, differen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690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6848" w:rsidRPr="00E3799F">
        <w:rPr>
          <w:rFonts w:ascii="Calibri" w:eastAsia="Times New Roman" w:hAnsi="Calibri" w:cs="Calibri"/>
          <w:noProof/>
          <w:color w:val="000000"/>
          <w:lang w:val="cy-GB" w:eastAsia="en-GB"/>
        </w:rPr>
        <w:drawing>
          <wp:inline distT="0" distB="0" distL="0" distR="0" wp14:anchorId="32726C29" wp14:editId="54BA5BDE">
            <wp:extent cx="2772460" cy="2711601"/>
            <wp:effectExtent l="0" t="0" r="8890" b="0"/>
            <wp:docPr id="1" name="Picture 1" descr="A picture containing blue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blue, indoor&#10;&#10;Description automatically generated"/>
                    <pic:cNvPicPr/>
                  </pic:nvPicPr>
                  <pic:blipFill>
                    <a:blip r:embed="rId2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761" cy="272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BB8CA" w14:textId="16110BC1" w:rsidR="00FE2D0E" w:rsidRPr="00E3799F" w:rsidRDefault="00486848" w:rsidP="0096291B">
      <w:pPr>
        <w:spacing w:line="276" w:lineRule="auto"/>
        <w:jc w:val="both"/>
        <w:rPr>
          <w:rFonts w:asciiTheme="majorHAnsi" w:hAnsiTheme="majorHAnsi" w:cstheme="majorBidi"/>
          <w:color w:val="000000"/>
          <w:lang w:val="cy-GB"/>
        </w:rPr>
      </w:pPr>
      <w:r w:rsidRPr="00E3799F">
        <w:rPr>
          <w:rFonts w:asciiTheme="majorHAnsi" w:hAnsiTheme="majorHAnsi" w:cstheme="majorBidi"/>
          <w:color w:val="000000" w:themeColor="text1"/>
          <w:lang w:val="cy-GB"/>
        </w:rPr>
        <w:t>F</w:t>
      </w:r>
      <w:r w:rsidR="00EA066B">
        <w:rPr>
          <w:rFonts w:asciiTheme="majorHAnsi" w:hAnsiTheme="majorHAnsi" w:cstheme="majorBidi"/>
          <w:color w:val="000000" w:themeColor="text1"/>
          <w:lang w:val="cy-GB"/>
        </w:rPr>
        <w:t>f</w:t>
      </w:r>
      <w:r w:rsidRPr="00E3799F">
        <w:rPr>
          <w:rFonts w:asciiTheme="majorHAnsi" w:hAnsiTheme="majorHAnsi" w:cstheme="majorBidi"/>
          <w:color w:val="000000" w:themeColor="text1"/>
          <w:lang w:val="cy-GB"/>
        </w:rPr>
        <w:t>igur</w:t>
      </w:r>
      <w:r w:rsidR="00EA066B">
        <w:rPr>
          <w:rFonts w:asciiTheme="majorHAnsi" w:hAnsiTheme="majorHAnsi" w:cstheme="majorBidi"/>
          <w:color w:val="000000" w:themeColor="text1"/>
          <w:lang w:val="cy-GB"/>
        </w:rPr>
        <w:t xml:space="preserve"> sy’n dangos samplau o wichiaid a gasglwyd i’w dadansoddi</w:t>
      </w:r>
      <w:r w:rsidR="00BB233E">
        <w:rPr>
          <w:rFonts w:asciiTheme="majorHAnsi" w:hAnsiTheme="majorHAnsi" w:cstheme="majorBidi"/>
          <w:color w:val="000000" w:themeColor="text1"/>
          <w:lang w:val="cy-GB"/>
        </w:rPr>
        <w:t>,</w:t>
      </w:r>
      <w:r w:rsidR="00EA066B">
        <w:rPr>
          <w:rFonts w:asciiTheme="majorHAnsi" w:hAnsiTheme="majorHAnsi" w:cstheme="majorBidi"/>
          <w:color w:val="000000" w:themeColor="text1"/>
          <w:lang w:val="cy-GB"/>
        </w:rPr>
        <w:t xml:space="preserve"> a gonadau gwichiad benyw aeddfed</w:t>
      </w:r>
      <w:r w:rsidRPr="00E3799F">
        <w:rPr>
          <w:rFonts w:asciiTheme="majorHAnsi" w:hAnsiTheme="majorHAnsi" w:cstheme="majorBidi"/>
          <w:color w:val="000000" w:themeColor="text1"/>
          <w:lang w:val="cy-GB"/>
        </w:rPr>
        <w:t>.</w:t>
      </w:r>
    </w:p>
    <w:p w14:paraId="705912F0" w14:textId="46E775A8" w:rsidR="0096291B" w:rsidRDefault="0096291B" w:rsidP="0096291B">
      <w:pPr>
        <w:spacing w:line="276" w:lineRule="auto"/>
        <w:jc w:val="both"/>
        <w:rPr>
          <w:rFonts w:asciiTheme="majorHAnsi" w:hAnsiTheme="majorHAnsi" w:cstheme="majorHAnsi"/>
          <w:b/>
          <w:bCs/>
          <w:color w:val="000000"/>
          <w:lang w:val="cy-GB"/>
        </w:rPr>
      </w:pPr>
    </w:p>
    <w:p w14:paraId="389982B3" w14:textId="7437F09B" w:rsidR="000D051F" w:rsidRDefault="000D051F" w:rsidP="0096291B">
      <w:pPr>
        <w:spacing w:line="276" w:lineRule="auto"/>
        <w:jc w:val="both"/>
        <w:rPr>
          <w:rFonts w:asciiTheme="majorHAnsi" w:hAnsiTheme="majorHAnsi" w:cstheme="majorHAnsi"/>
          <w:b/>
          <w:bCs/>
          <w:color w:val="000000"/>
          <w:lang w:val="cy-GB"/>
        </w:rPr>
      </w:pPr>
    </w:p>
    <w:p w14:paraId="21165383" w14:textId="708E7CF6" w:rsidR="000D051F" w:rsidRDefault="000D051F" w:rsidP="0096291B">
      <w:pPr>
        <w:spacing w:line="276" w:lineRule="auto"/>
        <w:jc w:val="both"/>
        <w:rPr>
          <w:rFonts w:asciiTheme="majorHAnsi" w:hAnsiTheme="majorHAnsi" w:cstheme="majorHAnsi"/>
          <w:b/>
          <w:bCs/>
          <w:color w:val="000000"/>
          <w:lang w:val="cy-GB"/>
        </w:rPr>
      </w:pPr>
    </w:p>
    <w:p w14:paraId="255CE84C" w14:textId="78487A0E" w:rsidR="000D051F" w:rsidRDefault="000D051F" w:rsidP="0096291B">
      <w:pPr>
        <w:spacing w:line="276" w:lineRule="auto"/>
        <w:jc w:val="both"/>
        <w:rPr>
          <w:rFonts w:asciiTheme="majorHAnsi" w:hAnsiTheme="majorHAnsi" w:cstheme="majorHAnsi"/>
          <w:b/>
          <w:bCs/>
          <w:color w:val="000000"/>
          <w:lang w:val="cy-GB"/>
        </w:rPr>
      </w:pPr>
    </w:p>
    <w:p w14:paraId="0F7F721C" w14:textId="77777777" w:rsidR="000D051F" w:rsidRPr="00E3799F" w:rsidRDefault="000D051F" w:rsidP="0096291B">
      <w:pPr>
        <w:spacing w:line="276" w:lineRule="auto"/>
        <w:jc w:val="both"/>
        <w:rPr>
          <w:rFonts w:asciiTheme="majorHAnsi" w:hAnsiTheme="majorHAnsi" w:cstheme="majorHAnsi"/>
          <w:b/>
          <w:bCs/>
          <w:color w:val="000000"/>
          <w:lang w:val="cy-GB"/>
        </w:rPr>
      </w:pPr>
    </w:p>
    <w:p w14:paraId="46670563" w14:textId="4F1B731F" w:rsidR="00AD2CFB" w:rsidRPr="00E3799F" w:rsidRDefault="005A317E" w:rsidP="002503E6">
      <w:pPr>
        <w:spacing w:line="276" w:lineRule="auto"/>
        <w:jc w:val="both"/>
        <w:rPr>
          <w:rFonts w:asciiTheme="majorHAnsi" w:hAnsiTheme="majorHAnsi" w:cstheme="majorHAnsi"/>
          <w:b/>
          <w:sz w:val="28"/>
          <w:lang w:val="cy-GB"/>
        </w:rPr>
      </w:pPr>
      <w:r w:rsidRPr="00E3799F">
        <w:rPr>
          <w:rFonts w:asciiTheme="majorHAnsi" w:hAnsiTheme="majorHAnsi" w:cstheme="majorHAnsi"/>
          <w:noProof/>
          <w:lang w:val="cy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81F060A" wp14:editId="5E49C0F6">
                <wp:simplePos x="0" y="0"/>
                <wp:positionH relativeFrom="margin">
                  <wp:posOffset>-1270</wp:posOffset>
                </wp:positionH>
                <wp:positionV relativeFrom="paragraph">
                  <wp:posOffset>14605</wp:posOffset>
                </wp:positionV>
                <wp:extent cx="6638925" cy="9525"/>
                <wp:effectExtent l="19050" t="19050" r="28575" b="28575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38925" cy="9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line id="Straight Connector 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002060" strokeweight="2.25pt" from="-.1pt,1.15pt" to="522.65pt,1.9pt" w14:anchorId="4BEBE51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">
                <v:stroke joinstyle="miter"/>
                <w10:wrap anchorx="margin"/>
              </v:line>
            </w:pict>
          </mc:Fallback>
        </mc:AlternateContent>
      </w:r>
      <w:r w:rsidR="00AD2CFB" w:rsidRPr="00E3799F">
        <w:rPr>
          <w:rFonts w:asciiTheme="majorHAnsi" w:hAnsiTheme="majorHAnsi" w:cstheme="majorHAnsi"/>
          <w:b/>
          <w:sz w:val="28"/>
          <w:lang w:val="cy-GB"/>
        </w:rPr>
        <w:t>C</w:t>
      </w:r>
      <w:r w:rsidR="000D051F">
        <w:rPr>
          <w:rFonts w:asciiTheme="majorHAnsi" w:hAnsiTheme="majorHAnsi" w:cstheme="majorHAnsi"/>
          <w:b/>
          <w:sz w:val="28"/>
          <w:lang w:val="cy-GB"/>
        </w:rPr>
        <w:t>ysylltu â ni</w:t>
      </w:r>
    </w:p>
    <w:p w14:paraId="79468C57" w14:textId="04A51BB3" w:rsidR="00AD2CFB" w:rsidRPr="00E3799F" w:rsidRDefault="00224465" w:rsidP="002503E6">
      <w:pPr>
        <w:spacing w:after="0" w:line="276" w:lineRule="auto"/>
        <w:jc w:val="both"/>
        <w:rPr>
          <w:rFonts w:asciiTheme="majorHAnsi" w:hAnsiTheme="majorHAnsi" w:cstheme="majorHAnsi"/>
          <w:lang w:val="cy-GB"/>
        </w:rPr>
      </w:pPr>
      <w:hyperlink r:id="rId26" w:history="1">
        <w:r w:rsidR="00AD2CFB" w:rsidRPr="00E3799F">
          <w:rPr>
            <w:rStyle w:val="Hyperddolen"/>
            <w:rFonts w:asciiTheme="majorHAnsi" w:hAnsiTheme="majorHAnsi" w:cstheme="majorHAnsi"/>
            <w:lang w:val="cy-GB"/>
          </w:rPr>
          <w:t>Fisheries@bangor.ac.uk</w:t>
        </w:r>
      </w:hyperlink>
    </w:p>
    <w:p w14:paraId="2B1DAF1C" w14:textId="77777777" w:rsidR="000D051F" w:rsidRPr="00B91888" w:rsidRDefault="000D051F" w:rsidP="000D051F">
      <w:pPr>
        <w:spacing w:after="0"/>
        <w:jc w:val="both"/>
        <w:rPr>
          <w:lang w:val="cy-GB"/>
        </w:rPr>
      </w:pPr>
      <w:r>
        <w:rPr>
          <w:lang w:val="cy-GB"/>
        </w:rPr>
        <w:t>Pysgodfeydd Cynaliadwy Cymru</w:t>
      </w:r>
      <w:r w:rsidRPr="00B91888">
        <w:rPr>
          <w:lang w:val="cy-GB"/>
        </w:rPr>
        <w:t>,</w:t>
      </w:r>
    </w:p>
    <w:p w14:paraId="2CD3999E" w14:textId="77777777" w:rsidR="000D051F" w:rsidRDefault="000D051F" w:rsidP="000D051F">
      <w:pPr>
        <w:spacing w:after="0"/>
        <w:jc w:val="both"/>
        <w:rPr>
          <w:lang w:val="cy-GB"/>
        </w:rPr>
      </w:pPr>
      <w:r>
        <w:rPr>
          <w:lang w:val="cy-GB"/>
        </w:rPr>
        <w:t>Canolfan Môr Cymru</w:t>
      </w:r>
      <w:r w:rsidRPr="00B91888">
        <w:rPr>
          <w:lang w:val="cy-GB"/>
        </w:rPr>
        <w:t xml:space="preserve">, </w:t>
      </w:r>
    </w:p>
    <w:p w14:paraId="4CB91113" w14:textId="77777777" w:rsidR="000D051F" w:rsidRPr="00B91888" w:rsidRDefault="000D051F" w:rsidP="000D051F">
      <w:pPr>
        <w:spacing w:after="0"/>
        <w:jc w:val="both"/>
        <w:rPr>
          <w:lang w:val="cy-GB"/>
        </w:rPr>
      </w:pPr>
      <w:r>
        <w:rPr>
          <w:lang w:val="cy-GB"/>
        </w:rPr>
        <w:t>Prifysgol Bangor,</w:t>
      </w:r>
    </w:p>
    <w:p w14:paraId="72D0D519" w14:textId="77777777" w:rsidR="000D051F" w:rsidRPr="00B91888" w:rsidRDefault="000D051F" w:rsidP="000D051F">
      <w:pPr>
        <w:spacing w:after="0"/>
        <w:jc w:val="both"/>
        <w:rPr>
          <w:lang w:val="cy-GB"/>
        </w:rPr>
      </w:pPr>
      <w:r w:rsidRPr="00B91888">
        <w:rPr>
          <w:lang w:val="cy-GB"/>
        </w:rPr>
        <w:t xml:space="preserve">Ffordd </w:t>
      </w:r>
      <w:r>
        <w:rPr>
          <w:lang w:val="cy-GB"/>
        </w:rPr>
        <w:t>y</w:t>
      </w:r>
      <w:r w:rsidRPr="00B91888">
        <w:rPr>
          <w:lang w:val="cy-GB"/>
        </w:rPr>
        <w:t xml:space="preserve"> Coleg, </w:t>
      </w:r>
    </w:p>
    <w:p w14:paraId="508C200F" w14:textId="77777777" w:rsidR="000D051F" w:rsidRPr="00B91888" w:rsidRDefault="000D051F" w:rsidP="000D051F">
      <w:pPr>
        <w:spacing w:after="0"/>
        <w:jc w:val="both"/>
        <w:rPr>
          <w:lang w:val="cy-GB"/>
        </w:rPr>
      </w:pPr>
      <w:r>
        <w:rPr>
          <w:lang w:val="cy-GB"/>
        </w:rPr>
        <w:t>Porthaethwy</w:t>
      </w:r>
      <w:r w:rsidRPr="00B91888">
        <w:rPr>
          <w:lang w:val="cy-GB"/>
        </w:rPr>
        <w:t xml:space="preserve"> </w:t>
      </w:r>
    </w:p>
    <w:p w14:paraId="24F38E71" w14:textId="4E095439" w:rsidR="006C6BD6" w:rsidRPr="000D051F" w:rsidRDefault="000D051F" w:rsidP="000D051F">
      <w:pPr>
        <w:rPr>
          <w:b/>
          <w:sz w:val="28"/>
          <w:lang w:val="cy-GB"/>
        </w:rPr>
      </w:pPr>
      <w:r w:rsidRPr="00B91888">
        <w:rPr>
          <w:lang w:val="cy-GB"/>
        </w:rPr>
        <w:t xml:space="preserve">LL59 </w:t>
      </w:r>
      <w:r w:rsidR="00AD2CFB" w:rsidRPr="00E3799F">
        <w:rPr>
          <w:rFonts w:asciiTheme="majorHAnsi" w:hAnsiTheme="majorHAnsi" w:cstheme="majorHAnsi"/>
          <w:lang w:val="cy-GB"/>
        </w:rPr>
        <w:t xml:space="preserve">5AB </w:t>
      </w:r>
    </w:p>
    <w:p w14:paraId="09C1233E" w14:textId="7EF05FFD" w:rsidR="00AB0048" w:rsidRPr="00E3799F" w:rsidRDefault="00224465" w:rsidP="002503E6">
      <w:pPr>
        <w:spacing w:line="276" w:lineRule="auto"/>
        <w:jc w:val="both"/>
        <w:rPr>
          <w:rFonts w:asciiTheme="majorHAnsi" w:hAnsiTheme="majorHAnsi" w:cstheme="majorHAnsi"/>
          <w:lang w:val="cy-GB"/>
        </w:rPr>
      </w:pPr>
      <w:hyperlink r:id="rId27" w:history="1">
        <w:r w:rsidR="006D53BE" w:rsidRPr="00E3799F">
          <w:rPr>
            <w:rStyle w:val="Hyperddolen"/>
            <w:rFonts w:asciiTheme="majorHAnsi" w:hAnsiTheme="majorHAnsi" w:cstheme="majorHAnsi"/>
            <w:lang w:val="cy-GB"/>
          </w:rPr>
          <w:t>sustainable-fisheries-wales.bangor.ac.uk</w:t>
        </w:r>
      </w:hyperlink>
    </w:p>
    <w:sectPr w:rsidR="00AB0048" w:rsidRPr="00E3799F" w:rsidSect="00FB4A2E">
      <w:footerReference w:type="default" r:id="rId28"/>
      <w:headerReference w:type="first" r:id="rId29"/>
      <w:footerReference w:type="first" r:id="rId30"/>
      <w:pgSz w:w="11906" w:h="16838"/>
      <w:pgMar w:top="720" w:right="720" w:bottom="720" w:left="720" w:header="113" w:footer="85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805C87" w14:textId="77777777" w:rsidR="00152E3F" w:rsidRDefault="00152E3F" w:rsidP="003D06F1">
      <w:pPr>
        <w:spacing w:after="0" w:line="240" w:lineRule="auto"/>
      </w:pPr>
      <w:r>
        <w:separator/>
      </w:r>
    </w:p>
  </w:endnote>
  <w:endnote w:type="continuationSeparator" w:id="0">
    <w:p w14:paraId="6AD4B559" w14:textId="77777777" w:rsidR="00152E3F" w:rsidRDefault="00152E3F" w:rsidP="003D06F1">
      <w:pPr>
        <w:spacing w:after="0" w:line="240" w:lineRule="auto"/>
      </w:pPr>
      <w:r>
        <w:continuationSeparator/>
      </w:r>
    </w:p>
  </w:endnote>
  <w:endnote w:type="continuationNotice" w:id="1">
    <w:p w14:paraId="50D7C300" w14:textId="77777777" w:rsidR="00152E3F" w:rsidRDefault="00152E3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7B78" w14:textId="3F286E39" w:rsidR="00BB233E" w:rsidRPr="000B4DC6" w:rsidRDefault="00BB233E">
    <w:pPr>
      <w:pStyle w:val="Troedyn"/>
    </w:pPr>
    <w:r>
      <w:rPr>
        <w:noProof/>
        <w:lang w:eastAsia="en-GB"/>
      </w:rPr>
      <w:drawing>
        <wp:anchor distT="0" distB="0" distL="114300" distR="114300" simplePos="0" relativeHeight="251658241" behindDoc="1" locked="0" layoutInCell="1" allowOverlap="1" wp14:anchorId="22C44BD4" wp14:editId="0D1948F1">
          <wp:simplePos x="0" y="0"/>
          <wp:positionH relativeFrom="margin">
            <wp:align>left</wp:align>
          </wp:positionH>
          <wp:positionV relativeFrom="paragraph">
            <wp:posOffset>111760</wp:posOffset>
          </wp:positionV>
          <wp:extent cx="903600" cy="655200"/>
          <wp:effectExtent l="0" t="0" r="0" b="0"/>
          <wp:wrapThrough wrapText="bothSides">
            <wp:wrapPolygon edited="0">
              <wp:start x="0" y="0"/>
              <wp:lineTo x="0" y="20741"/>
              <wp:lineTo x="20962" y="20741"/>
              <wp:lineTo x="20962" y="0"/>
              <wp:lineTo x="0" y="0"/>
            </wp:wrapPolygon>
          </wp:wrapThrough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EMFF - Fisheries - ESIF Logo.jpg"/>
                  <pic:cNvPicPr/>
                </pic:nvPicPr>
                <pic:blipFill>
                  <a:blip r:embed="rId1" cstate="screen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3600" cy="655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10144C2C" wp14:editId="7583A1E5">
              <wp:simplePos x="0" y="0"/>
              <wp:positionH relativeFrom="margin">
                <wp:posOffset>0</wp:posOffset>
              </wp:positionH>
              <wp:positionV relativeFrom="paragraph">
                <wp:posOffset>-635</wp:posOffset>
              </wp:positionV>
              <wp:extent cx="6600825" cy="9525"/>
              <wp:effectExtent l="0" t="0" r="28575" b="28575"/>
              <wp:wrapNone/>
              <wp:docPr id="22" name="Straight Connector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600825" cy="9525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="http://schemas.openxmlformats.org/drawingml/2006/main">
          <w:pict>
            <v:line id="Straight Connector 22" style="position:absolute;flip:y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002060" strokeweight="1pt" from="0,-.05pt" to="519.75pt,.7pt" w14:anchorId="295F827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">
              <v:stroke joinstyle="miter"/>
              <w10:wrap anchorx="margin"/>
            </v:line>
          </w:pict>
        </mc:Fallback>
      </mc:AlternateContent>
    </w:r>
  </w:p>
  <w:p w14:paraId="6F6AAFC7" w14:textId="6EA897E0" w:rsidR="00BB233E" w:rsidRPr="007E00C5" w:rsidRDefault="00BB233E" w:rsidP="007E00C5">
    <w:pPr>
      <w:pStyle w:val="Troedyn"/>
      <w:tabs>
        <w:tab w:val="left" w:pos="709"/>
      </w:tabs>
    </w:pPr>
    <w:r>
      <w:t xml:space="preserve">Caiff </w:t>
    </w:r>
    <w:r>
      <w:rPr>
        <w:lang w:val="cy-GB"/>
      </w:rPr>
      <w:t>y Bartneriaeth Pysgotwyr-Gwyddonwyr er budd Pysgodfeydd Cynaliadwy ei hariannu gan Gronfa’r Môr a Physgodfeydd Ewrop dan Gronfeydd Strwythurol a Buddsoddi Ewropeaidd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E6B554" w14:textId="4D63CCDF" w:rsidR="00BB233E" w:rsidRDefault="00BB233E" w:rsidP="00D243CD">
    <w:pPr>
      <w:pStyle w:val="Troedyn"/>
    </w:pPr>
    <w:r>
      <w:rPr>
        <w:noProof/>
        <w:lang w:eastAsia="en-GB"/>
      </w:rPr>
      <w:drawing>
        <wp:anchor distT="0" distB="0" distL="114300" distR="114300" simplePos="0" relativeHeight="251658240" behindDoc="0" locked="0" layoutInCell="1" allowOverlap="1" wp14:anchorId="63616209" wp14:editId="7234B144">
          <wp:simplePos x="0" y="0"/>
          <wp:positionH relativeFrom="margin">
            <wp:posOffset>66675</wp:posOffset>
          </wp:positionH>
          <wp:positionV relativeFrom="page">
            <wp:posOffset>9779000</wp:posOffset>
          </wp:positionV>
          <wp:extent cx="788035" cy="571500"/>
          <wp:effectExtent l="0" t="0" r="0" b="0"/>
          <wp:wrapSquare wrapText="bothSides"/>
          <wp:docPr id="2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EMFF - Fisheries - ESIF Logo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8035" cy="571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235CA153" wp14:editId="3171557B">
              <wp:simplePos x="0" y="0"/>
              <wp:positionH relativeFrom="margin">
                <wp:posOffset>16510</wp:posOffset>
              </wp:positionH>
              <wp:positionV relativeFrom="paragraph">
                <wp:posOffset>65405</wp:posOffset>
              </wp:positionV>
              <wp:extent cx="6600825" cy="9525"/>
              <wp:effectExtent l="0" t="0" r="28575" b="28575"/>
              <wp:wrapNone/>
              <wp:docPr id="21" name="Straight Connector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600825" cy="9525"/>
                      </a:xfrm>
                      <a:prstGeom prst="line">
                        <a:avLst/>
                      </a:prstGeom>
                      <a:ln w="12700">
                        <a:solidFill>
                          <a:srgbClr val="00206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="http://schemas.openxmlformats.org/drawingml/2006/main">
          <w:pict>
            <v:line id="Straight Connector 21" style="position:absolute;flip:y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spid="_x0000_s1026" strokecolor="#002060" strokeweight="1pt" from="1.3pt,5.15pt" to="521.05pt,5.9pt" w14:anchorId="7DF59A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">
              <v:stroke joinstyle="miter"/>
              <w10:wrap anchorx="margin"/>
            </v:line>
          </w:pict>
        </mc:Fallback>
      </mc:AlternateContent>
    </w:r>
  </w:p>
  <w:p w14:paraId="3ABADA99" w14:textId="35FD5032" w:rsidR="00BB233E" w:rsidRPr="00D243CD" w:rsidRDefault="00BB233E" w:rsidP="00B622DD">
    <w:pPr>
      <w:pStyle w:val="Troedyn"/>
      <w:tabs>
        <w:tab w:val="left" w:pos="709"/>
      </w:tabs>
    </w:pPr>
    <w:r>
      <w:t xml:space="preserve">Caiff </w:t>
    </w:r>
    <w:r>
      <w:rPr>
        <w:lang w:val="cy-GB"/>
      </w:rPr>
      <w:t>y Bartneriaeth Pysgotwyr-Gwyddonwyr er budd Pysgodfeydd Cynaliadwy ei hariannu gan Gronfa’r Môr a Physgodfeydd Ewrop dan Gronfeydd Strwythurol a Buddsoddi Ewropeaidd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B7A9B0" w14:textId="77777777" w:rsidR="00152E3F" w:rsidRDefault="00152E3F" w:rsidP="003D06F1">
      <w:pPr>
        <w:spacing w:after="0" w:line="240" w:lineRule="auto"/>
      </w:pPr>
      <w:r>
        <w:separator/>
      </w:r>
    </w:p>
  </w:footnote>
  <w:footnote w:type="continuationSeparator" w:id="0">
    <w:p w14:paraId="4617F019" w14:textId="77777777" w:rsidR="00152E3F" w:rsidRDefault="00152E3F" w:rsidP="003D06F1">
      <w:pPr>
        <w:spacing w:after="0" w:line="240" w:lineRule="auto"/>
      </w:pPr>
      <w:r>
        <w:continuationSeparator/>
      </w:r>
    </w:p>
  </w:footnote>
  <w:footnote w:type="continuationNotice" w:id="1">
    <w:p w14:paraId="2EA8760B" w14:textId="77777777" w:rsidR="00152E3F" w:rsidRDefault="00152E3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58AA26" w14:textId="43F4DC5D" w:rsidR="00BB233E" w:rsidRPr="00EA3DD7" w:rsidRDefault="00BB233E" w:rsidP="00EA3DD7">
    <w:pPr>
      <w:pStyle w:val="Pennyn"/>
      <w:jc w:val="center"/>
      <w:rPr>
        <w:sz w:val="24"/>
      </w:rPr>
    </w:pPr>
    <w:r>
      <w:rPr>
        <w:noProof/>
      </w:rPr>
      <w:drawing>
        <wp:inline distT="0" distB="0" distL="0" distR="0" wp14:anchorId="51BF7DCD" wp14:editId="02946CA2">
          <wp:extent cx="886032" cy="1559418"/>
          <wp:effectExtent l="0" t="0" r="0" b="3175"/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86032" cy="155941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CF30D57"/>
    <w:multiLevelType w:val="hybridMultilevel"/>
    <w:tmpl w:val="062637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5AD3AD1"/>
    <w:multiLevelType w:val="hybridMultilevel"/>
    <w:tmpl w:val="3F40DC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49724633">
    <w:abstractNumId w:val="0"/>
  </w:num>
  <w:num w:numId="2" w16cid:durableId="4512158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66CF"/>
    <w:rsid w:val="00021641"/>
    <w:rsid w:val="00022112"/>
    <w:rsid w:val="00043EE3"/>
    <w:rsid w:val="000457AF"/>
    <w:rsid w:val="00054F27"/>
    <w:rsid w:val="00062477"/>
    <w:rsid w:val="000679DA"/>
    <w:rsid w:val="00067C41"/>
    <w:rsid w:val="000737BC"/>
    <w:rsid w:val="00074424"/>
    <w:rsid w:val="000768D4"/>
    <w:rsid w:val="00085147"/>
    <w:rsid w:val="000878D4"/>
    <w:rsid w:val="00093289"/>
    <w:rsid w:val="0009349D"/>
    <w:rsid w:val="000A4AB8"/>
    <w:rsid w:val="000B1968"/>
    <w:rsid w:val="000B4DC6"/>
    <w:rsid w:val="000B637C"/>
    <w:rsid w:val="000C3B0D"/>
    <w:rsid w:val="000D051F"/>
    <w:rsid w:val="000D1D19"/>
    <w:rsid w:val="000D750F"/>
    <w:rsid w:val="000E7306"/>
    <w:rsid w:val="000F1480"/>
    <w:rsid w:val="000F1B88"/>
    <w:rsid w:val="001227EE"/>
    <w:rsid w:val="00124060"/>
    <w:rsid w:val="00134A47"/>
    <w:rsid w:val="0014570F"/>
    <w:rsid w:val="00152E3F"/>
    <w:rsid w:val="00170FDF"/>
    <w:rsid w:val="00185324"/>
    <w:rsid w:val="001856FC"/>
    <w:rsid w:val="00186CA8"/>
    <w:rsid w:val="001A4ED1"/>
    <w:rsid w:val="001B6375"/>
    <w:rsid w:val="001C1E6C"/>
    <w:rsid w:val="001C39A1"/>
    <w:rsid w:val="001C4409"/>
    <w:rsid w:val="001C496E"/>
    <w:rsid w:val="001C6738"/>
    <w:rsid w:val="001E7576"/>
    <w:rsid w:val="001F5942"/>
    <w:rsid w:val="002049EC"/>
    <w:rsid w:val="002179B2"/>
    <w:rsid w:val="002224A4"/>
    <w:rsid w:val="00224465"/>
    <w:rsid w:val="00234420"/>
    <w:rsid w:val="00240DA0"/>
    <w:rsid w:val="002503E6"/>
    <w:rsid w:val="0025168A"/>
    <w:rsid w:val="00260E2E"/>
    <w:rsid w:val="0027050E"/>
    <w:rsid w:val="00285CAF"/>
    <w:rsid w:val="00292722"/>
    <w:rsid w:val="002927B8"/>
    <w:rsid w:val="002B0C21"/>
    <w:rsid w:val="002B4DEB"/>
    <w:rsid w:val="002E17C3"/>
    <w:rsid w:val="002E4CC1"/>
    <w:rsid w:val="002E6BC3"/>
    <w:rsid w:val="002F798E"/>
    <w:rsid w:val="00307160"/>
    <w:rsid w:val="00311BD5"/>
    <w:rsid w:val="00312700"/>
    <w:rsid w:val="00313037"/>
    <w:rsid w:val="00316F49"/>
    <w:rsid w:val="003175B3"/>
    <w:rsid w:val="0033187D"/>
    <w:rsid w:val="00336DA0"/>
    <w:rsid w:val="00345189"/>
    <w:rsid w:val="00351F76"/>
    <w:rsid w:val="0035297D"/>
    <w:rsid w:val="00352B5E"/>
    <w:rsid w:val="0035323A"/>
    <w:rsid w:val="003717C0"/>
    <w:rsid w:val="00371B77"/>
    <w:rsid w:val="00386B59"/>
    <w:rsid w:val="0039168E"/>
    <w:rsid w:val="00392026"/>
    <w:rsid w:val="00395DF2"/>
    <w:rsid w:val="003A7339"/>
    <w:rsid w:val="003C39CE"/>
    <w:rsid w:val="003D0681"/>
    <w:rsid w:val="003D06F1"/>
    <w:rsid w:val="003D3430"/>
    <w:rsid w:val="003D41FA"/>
    <w:rsid w:val="003D5834"/>
    <w:rsid w:val="003D667D"/>
    <w:rsid w:val="003D739C"/>
    <w:rsid w:val="003E2287"/>
    <w:rsid w:val="003E480F"/>
    <w:rsid w:val="003E527E"/>
    <w:rsid w:val="003E5A62"/>
    <w:rsid w:val="003F0470"/>
    <w:rsid w:val="00407956"/>
    <w:rsid w:val="004109C9"/>
    <w:rsid w:val="00414845"/>
    <w:rsid w:val="00427974"/>
    <w:rsid w:val="00430042"/>
    <w:rsid w:val="00450956"/>
    <w:rsid w:val="00453215"/>
    <w:rsid w:val="00454C47"/>
    <w:rsid w:val="00465665"/>
    <w:rsid w:val="00470569"/>
    <w:rsid w:val="00476D74"/>
    <w:rsid w:val="0047768B"/>
    <w:rsid w:val="00480582"/>
    <w:rsid w:val="00486848"/>
    <w:rsid w:val="0049635C"/>
    <w:rsid w:val="004A3A0C"/>
    <w:rsid w:val="004A3FA5"/>
    <w:rsid w:val="004B445A"/>
    <w:rsid w:val="004B7101"/>
    <w:rsid w:val="004D18D6"/>
    <w:rsid w:val="004E256A"/>
    <w:rsid w:val="004E54A2"/>
    <w:rsid w:val="004F0AE7"/>
    <w:rsid w:val="004F33C3"/>
    <w:rsid w:val="004F60D5"/>
    <w:rsid w:val="00503E65"/>
    <w:rsid w:val="00514CFC"/>
    <w:rsid w:val="00514F1C"/>
    <w:rsid w:val="00524010"/>
    <w:rsid w:val="00524322"/>
    <w:rsid w:val="00524FB8"/>
    <w:rsid w:val="00545EF9"/>
    <w:rsid w:val="00550A63"/>
    <w:rsid w:val="00551700"/>
    <w:rsid w:val="005570BD"/>
    <w:rsid w:val="005763CF"/>
    <w:rsid w:val="00586A7B"/>
    <w:rsid w:val="005A0AC8"/>
    <w:rsid w:val="005A317E"/>
    <w:rsid w:val="005A70A2"/>
    <w:rsid w:val="005A7C21"/>
    <w:rsid w:val="005B1D50"/>
    <w:rsid w:val="005B2A54"/>
    <w:rsid w:val="005C08AB"/>
    <w:rsid w:val="005D0041"/>
    <w:rsid w:val="005F15B3"/>
    <w:rsid w:val="005F17D2"/>
    <w:rsid w:val="00603D42"/>
    <w:rsid w:val="00613336"/>
    <w:rsid w:val="00613D38"/>
    <w:rsid w:val="00626BBB"/>
    <w:rsid w:val="006364B4"/>
    <w:rsid w:val="00646A4F"/>
    <w:rsid w:val="0065465A"/>
    <w:rsid w:val="006656C5"/>
    <w:rsid w:val="00665CE0"/>
    <w:rsid w:val="00666409"/>
    <w:rsid w:val="00675228"/>
    <w:rsid w:val="00691FEE"/>
    <w:rsid w:val="006A440B"/>
    <w:rsid w:val="006B65D6"/>
    <w:rsid w:val="006C40D5"/>
    <w:rsid w:val="006C66CE"/>
    <w:rsid w:val="006C6BD6"/>
    <w:rsid w:val="006D422A"/>
    <w:rsid w:val="006D490F"/>
    <w:rsid w:val="006D5187"/>
    <w:rsid w:val="006D53BE"/>
    <w:rsid w:val="006E6AF6"/>
    <w:rsid w:val="00700EC5"/>
    <w:rsid w:val="0070689B"/>
    <w:rsid w:val="0071045F"/>
    <w:rsid w:val="00712D28"/>
    <w:rsid w:val="00716355"/>
    <w:rsid w:val="007164B8"/>
    <w:rsid w:val="007459C8"/>
    <w:rsid w:val="00750AB2"/>
    <w:rsid w:val="00756D3C"/>
    <w:rsid w:val="00783C22"/>
    <w:rsid w:val="00787B07"/>
    <w:rsid w:val="007904FF"/>
    <w:rsid w:val="007936BA"/>
    <w:rsid w:val="007942A9"/>
    <w:rsid w:val="007A2FFC"/>
    <w:rsid w:val="007B3D87"/>
    <w:rsid w:val="007C796F"/>
    <w:rsid w:val="007D27F8"/>
    <w:rsid w:val="007D4EAE"/>
    <w:rsid w:val="007E00C5"/>
    <w:rsid w:val="007E66CF"/>
    <w:rsid w:val="007E6C2E"/>
    <w:rsid w:val="007F1AEA"/>
    <w:rsid w:val="007F4C0B"/>
    <w:rsid w:val="00800FAD"/>
    <w:rsid w:val="0080285A"/>
    <w:rsid w:val="00841D62"/>
    <w:rsid w:val="00855380"/>
    <w:rsid w:val="00866273"/>
    <w:rsid w:val="0086677A"/>
    <w:rsid w:val="00876843"/>
    <w:rsid w:val="008904E5"/>
    <w:rsid w:val="00892FCA"/>
    <w:rsid w:val="00895371"/>
    <w:rsid w:val="00897070"/>
    <w:rsid w:val="00897274"/>
    <w:rsid w:val="008A3489"/>
    <w:rsid w:val="008B5139"/>
    <w:rsid w:val="008B67A5"/>
    <w:rsid w:val="008F09F2"/>
    <w:rsid w:val="008F29F9"/>
    <w:rsid w:val="008F779D"/>
    <w:rsid w:val="00901982"/>
    <w:rsid w:val="00925041"/>
    <w:rsid w:val="009251AA"/>
    <w:rsid w:val="009259C9"/>
    <w:rsid w:val="00932964"/>
    <w:rsid w:val="00943E39"/>
    <w:rsid w:val="0095442C"/>
    <w:rsid w:val="00960ACE"/>
    <w:rsid w:val="0096291B"/>
    <w:rsid w:val="00966ED2"/>
    <w:rsid w:val="009708C9"/>
    <w:rsid w:val="00972ED5"/>
    <w:rsid w:val="00977718"/>
    <w:rsid w:val="00992E93"/>
    <w:rsid w:val="009A0371"/>
    <w:rsid w:val="009C2B5A"/>
    <w:rsid w:val="009D2EB6"/>
    <w:rsid w:val="00A012D1"/>
    <w:rsid w:val="00A02D34"/>
    <w:rsid w:val="00A071E6"/>
    <w:rsid w:val="00A12153"/>
    <w:rsid w:val="00A1325F"/>
    <w:rsid w:val="00A1737A"/>
    <w:rsid w:val="00A2530E"/>
    <w:rsid w:val="00A321BD"/>
    <w:rsid w:val="00A33889"/>
    <w:rsid w:val="00A349C3"/>
    <w:rsid w:val="00A34FAB"/>
    <w:rsid w:val="00A35AAF"/>
    <w:rsid w:val="00A44EAA"/>
    <w:rsid w:val="00A5261D"/>
    <w:rsid w:val="00A71616"/>
    <w:rsid w:val="00A720A4"/>
    <w:rsid w:val="00A7249B"/>
    <w:rsid w:val="00A80B08"/>
    <w:rsid w:val="00AB0048"/>
    <w:rsid w:val="00AB1652"/>
    <w:rsid w:val="00AB1CC0"/>
    <w:rsid w:val="00AC0A62"/>
    <w:rsid w:val="00AC72D4"/>
    <w:rsid w:val="00AD2CFB"/>
    <w:rsid w:val="00AF14CE"/>
    <w:rsid w:val="00AF24A1"/>
    <w:rsid w:val="00AF4C76"/>
    <w:rsid w:val="00B0509D"/>
    <w:rsid w:val="00B26DE8"/>
    <w:rsid w:val="00B4251B"/>
    <w:rsid w:val="00B55AA8"/>
    <w:rsid w:val="00B6166F"/>
    <w:rsid w:val="00B622DD"/>
    <w:rsid w:val="00B71176"/>
    <w:rsid w:val="00B73288"/>
    <w:rsid w:val="00B82136"/>
    <w:rsid w:val="00B8645D"/>
    <w:rsid w:val="00B86DFF"/>
    <w:rsid w:val="00B97C38"/>
    <w:rsid w:val="00BA3D73"/>
    <w:rsid w:val="00BA7392"/>
    <w:rsid w:val="00BB233E"/>
    <w:rsid w:val="00BB751E"/>
    <w:rsid w:val="00BC14C5"/>
    <w:rsid w:val="00BD65BF"/>
    <w:rsid w:val="00BD783A"/>
    <w:rsid w:val="00BE4E4F"/>
    <w:rsid w:val="00BF3105"/>
    <w:rsid w:val="00BF794E"/>
    <w:rsid w:val="00C063A3"/>
    <w:rsid w:val="00C070BA"/>
    <w:rsid w:val="00C10C10"/>
    <w:rsid w:val="00C13E56"/>
    <w:rsid w:val="00C162C7"/>
    <w:rsid w:val="00C209A8"/>
    <w:rsid w:val="00C231F0"/>
    <w:rsid w:val="00C233D5"/>
    <w:rsid w:val="00C2679E"/>
    <w:rsid w:val="00C32D0E"/>
    <w:rsid w:val="00C36B9E"/>
    <w:rsid w:val="00C37F0A"/>
    <w:rsid w:val="00C405F3"/>
    <w:rsid w:val="00C5693B"/>
    <w:rsid w:val="00C83BD7"/>
    <w:rsid w:val="00C945D4"/>
    <w:rsid w:val="00CA2749"/>
    <w:rsid w:val="00CB11AC"/>
    <w:rsid w:val="00CB5FF7"/>
    <w:rsid w:val="00CD3EF8"/>
    <w:rsid w:val="00CD6E15"/>
    <w:rsid w:val="00CE3CE4"/>
    <w:rsid w:val="00CE4928"/>
    <w:rsid w:val="00CF4531"/>
    <w:rsid w:val="00D052C6"/>
    <w:rsid w:val="00D06BAB"/>
    <w:rsid w:val="00D106BC"/>
    <w:rsid w:val="00D12A2C"/>
    <w:rsid w:val="00D243CD"/>
    <w:rsid w:val="00D35144"/>
    <w:rsid w:val="00D36C64"/>
    <w:rsid w:val="00D572DF"/>
    <w:rsid w:val="00D67565"/>
    <w:rsid w:val="00D77103"/>
    <w:rsid w:val="00D858AE"/>
    <w:rsid w:val="00DB0996"/>
    <w:rsid w:val="00DC13DD"/>
    <w:rsid w:val="00DD2217"/>
    <w:rsid w:val="00DD246F"/>
    <w:rsid w:val="00DE17FD"/>
    <w:rsid w:val="00DE3281"/>
    <w:rsid w:val="00DF08A6"/>
    <w:rsid w:val="00DF7055"/>
    <w:rsid w:val="00E07315"/>
    <w:rsid w:val="00E077CB"/>
    <w:rsid w:val="00E10BD4"/>
    <w:rsid w:val="00E16354"/>
    <w:rsid w:val="00E240D1"/>
    <w:rsid w:val="00E3799F"/>
    <w:rsid w:val="00E5575F"/>
    <w:rsid w:val="00E8743D"/>
    <w:rsid w:val="00EA066B"/>
    <w:rsid w:val="00EA3DD7"/>
    <w:rsid w:val="00EB1A0D"/>
    <w:rsid w:val="00EC0F51"/>
    <w:rsid w:val="00EC704C"/>
    <w:rsid w:val="00ED7063"/>
    <w:rsid w:val="00EE4297"/>
    <w:rsid w:val="00EE72CB"/>
    <w:rsid w:val="00EF2157"/>
    <w:rsid w:val="00F11BC5"/>
    <w:rsid w:val="00F11F6F"/>
    <w:rsid w:val="00F1446B"/>
    <w:rsid w:val="00F2517D"/>
    <w:rsid w:val="00F30C29"/>
    <w:rsid w:val="00F623B9"/>
    <w:rsid w:val="00F723DA"/>
    <w:rsid w:val="00F743FF"/>
    <w:rsid w:val="00F75F7B"/>
    <w:rsid w:val="00F771A9"/>
    <w:rsid w:val="00F82CA6"/>
    <w:rsid w:val="00F8668D"/>
    <w:rsid w:val="00FA76C4"/>
    <w:rsid w:val="00FB4A2E"/>
    <w:rsid w:val="00FB57B5"/>
    <w:rsid w:val="00FC19E2"/>
    <w:rsid w:val="00FD2605"/>
    <w:rsid w:val="00FE2D0E"/>
    <w:rsid w:val="00FE3456"/>
    <w:rsid w:val="00FF1DCB"/>
    <w:rsid w:val="010697BE"/>
    <w:rsid w:val="0245886C"/>
    <w:rsid w:val="03D019EF"/>
    <w:rsid w:val="03D7F458"/>
    <w:rsid w:val="043E3880"/>
    <w:rsid w:val="067CF379"/>
    <w:rsid w:val="08056EF3"/>
    <w:rsid w:val="0B7517ED"/>
    <w:rsid w:val="0D9017F0"/>
    <w:rsid w:val="0E2D4806"/>
    <w:rsid w:val="0E9EEB72"/>
    <w:rsid w:val="0EDE3A8E"/>
    <w:rsid w:val="1030E61B"/>
    <w:rsid w:val="108772E6"/>
    <w:rsid w:val="1122185D"/>
    <w:rsid w:val="122DDB04"/>
    <w:rsid w:val="123144FB"/>
    <w:rsid w:val="134D7D00"/>
    <w:rsid w:val="14324A7A"/>
    <w:rsid w:val="168FB616"/>
    <w:rsid w:val="17C3E709"/>
    <w:rsid w:val="181CBB58"/>
    <w:rsid w:val="191BEF6B"/>
    <w:rsid w:val="1B14B028"/>
    <w:rsid w:val="1B4D4F39"/>
    <w:rsid w:val="1C82A5D3"/>
    <w:rsid w:val="1E1CFB56"/>
    <w:rsid w:val="1FA4594C"/>
    <w:rsid w:val="1FD2A883"/>
    <w:rsid w:val="1FDBA52A"/>
    <w:rsid w:val="213CE027"/>
    <w:rsid w:val="219F5B57"/>
    <w:rsid w:val="2209A199"/>
    <w:rsid w:val="22273B3C"/>
    <w:rsid w:val="2361D83A"/>
    <w:rsid w:val="23B694A4"/>
    <w:rsid w:val="2419E1E2"/>
    <w:rsid w:val="2622A5F9"/>
    <w:rsid w:val="2725BE53"/>
    <w:rsid w:val="294B3B92"/>
    <w:rsid w:val="2AAFE921"/>
    <w:rsid w:val="2B47B442"/>
    <w:rsid w:val="2DF580EE"/>
    <w:rsid w:val="2FE128D2"/>
    <w:rsid w:val="2FFD8444"/>
    <w:rsid w:val="307F9EE4"/>
    <w:rsid w:val="30AAF683"/>
    <w:rsid w:val="332FAFA8"/>
    <w:rsid w:val="341DE864"/>
    <w:rsid w:val="35D56888"/>
    <w:rsid w:val="36545E3C"/>
    <w:rsid w:val="3C36FBFD"/>
    <w:rsid w:val="3CD8F53D"/>
    <w:rsid w:val="3E3982F1"/>
    <w:rsid w:val="3EF0E5E3"/>
    <w:rsid w:val="40DE2601"/>
    <w:rsid w:val="40EBC80D"/>
    <w:rsid w:val="440DDF69"/>
    <w:rsid w:val="44A9AB78"/>
    <w:rsid w:val="45A059C2"/>
    <w:rsid w:val="46485A27"/>
    <w:rsid w:val="48D4282A"/>
    <w:rsid w:val="49AA104E"/>
    <w:rsid w:val="49D70A90"/>
    <w:rsid w:val="4ABBA5B8"/>
    <w:rsid w:val="4FE8165F"/>
    <w:rsid w:val="51F5A0AC"/>
    <w:rsid w:val="528493DB"/>
    <w:rsid w:val="530816D0"/>
    <w:rsid w:val="533FB7BD"/>
    <w:rsid w:val="557E38B7"/>
    <w:rsid w:val="57632DEC"/>
    <w:rsid w:val="57ABA19F"/>
    <w:rsid w:val="5904915D"/>
    <w:rsid w:val="59477200"/>
    <w:rsid w:val="5AC1F940"/>
    <w:rsid w:val="5EA0CAF4"/>
    <w:rsid w:val="6136D1CA"/>
    <w:rsid w:val="6355DB87"/>
    <w:rsid w:val="6435F08E"/>
    <w:rsid w:val="6628B78F"/>
    <w:rsid w:val="66D14448"/>
    <w:rsid w:val="676816DF"/>
    <w:rsid w:val="68294CAA"/>
    <w:rsid w:val="6A5486A9"/>
    <w:rsid w:val="6BFD22A6"/>
    <w:rsid w:val="6CE39570"/>
    <w:rsid w:val="6E988E2E"/>
    <w:rsid w:val="6EBDBA66"/>
    <w:rsid w:val="6F1CF394"/>
    <w:rsid w:val="702323B8"/>
    <w:rsid w:val="71CCF3DC"/>
    <w:rsid w:val="72AAC986"/>
    <w:rsid w:val="7387F46A"/>
    <w:rsid w:val="74620392"/>
    <w:rsid w:val="74D02223"/>
    <w:rsid w:val="7692653C"/>
    <w:rsid w:val="782E359D"/>
    <w:rsid w:val="788277A2"/>
    <w:rsid w:val="7C3CCB2F"/>
    <w:rsid w:val="7C42725E"/>
    <w:rsid w:val="7D50CB4C"/>
    <w:rsid w:val="7DD80365"/>
    <w:rsid w:val="7ED60814"/>
    <w:rsid w:val="7F02A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1A077AE3"/>
  <w15:chartTrackingRefBased/>
  <w15:docId w15:val="{7FA76339-5A59-432B-B682-C9B57267E5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A70A2"/>
  </w:style>
  <w:style w:type="character" w:default="1" w:styleId="FfontParagraffDdiofyn">
    <w:name w:val="Default Paragraph Font"/>
    <w:uiPriority w:val="1"/>
    <w:semiHidden/>
    <w:unhideWhenUsed/>
  </w:style>
  <w:style w:type="table" w:default="1" w:styleId="Tab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DimRhestr">
    <w:name w:val="No List"/>
    <w:uiPriority w:val="99"/>
    <w:semiHidden/>
    <w:unhideWhenUsed/>
  </w:style>
  <w:style w:type="paragraph" w:styleId="Pennyn">
    <w:name w:val="header"/>
    <w:basedOn w:val="Normal"/>
    <w:link w:val="PennynNod"/>
    <w:uiPriority w:val="99"/>
    <w:unhideWhenUsed/>
    <w:rsid w:val="003D06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PennynNod">
    <w:name w:val="Pennyn Nod"/>
    <w:basedOn w:val="FfontParagraffDdiofyn"/>
    <w:link w:val="Pennyn"/>
    <w:uiPriority w:val="99"/>
    <w:rsid w:val="003D06F1"/>
  </w:style>
  <w:style w:type="paragraph" w:styleId="Troedyn">
    <w:name w:val="footer"/>
    <w:basedOn w:val="Normal"/>
    <w:link w:val="TroedynNod"/>
    <w:uiPriority w:val="99"/>
    <w:unhideWhenUsed/>
    <w:rsid w:val="003D06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TroedynNod">
    <w:name w:val="Troedyn Nod"/>
    <w:basedOn w:val="FfontParagraffDdiofyn"/>
    <w:link w:val="Troedyn"/>
    <w:uiPriority w:val="99"/>
    <w:rsid w:val="003D06F1"/>
  </w:style>
  <w:style w:type="table" w:styleId="GridTabl">
    <w:name w:val="Table Grid"/>
    <w:basedOn w:val="TablNormal"/>
    <w:uiPriority w:val="39"/>
    <w:rsid w:val="00691FE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ddolen">
    <w:name w:val="Hyperlink"/>
    <w:basedOn w:val="FfontParagraffDdiofyn"/>
    <w:uiPriority w:val="99"/>
    <w:unhideWhenUsed/>
    <w:rsid w:val="00524322"/>
    <w:rPr>
      <w:color w:val="0563C1" w:themeColor="hyperlink"/>
      <w:u w:val="single"/>
    </w:rPr>
  </w:style>
  <w:style w:type="paragraph" w:styleId="ParagraffRhestr">
    <w:name w:val="List Paragraph"/>
    <w:basedOn w:val="Normal"/>
    <w:uiPriority w:val="34"/>
    <w:qFormat/>
    <w:rsid w:val="004109C9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NormalGwe">
    <w:name w:val="Normal (Web)"/>
    <w:basedOn w:val="Normal"/>
    <w:uiPriority w:val="99"/>
    <w:semiHidden/>
    <w:unhideWhenUsed/>
    <w:rsid w:val="00D675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TestunmewnSwigen">
    <w:name w:val="Balloon Text"/>
    <w:basedOn w:val="Normal"/>
    <w:link w:val="TestunmewnSwigenNod"/>
    <w:uiPriority w:val="99"/>
    <w:semiHidden/>
    <w:unhideWhenUsed/>
    <w:rsid w:val="00DD221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stunmewnSwigenNod">
    <w:name w:val="Testun mewn Swigen Nod"/>
    <w:basedOn w:val="FfontParagraffDdiofyn"/>
    <w:link w:val="TestunmewnSwigen"/>
    <w:uiPriority w:val="99"/>
    <w:semiHidden/>
    <w:rsid w:val="00DD2217"/>
    <w:rPr>
      <w:rFonts w:ascii="Segoe UI" w:hAnsi="Segoe UI" w:cs="Segoe UI"/>
      <w:sz w:val="18"/>
      <w:szCs w:val="18"/>
    </w:rPr>
  </w:style>
  <w:style w:type="character" w:styleId="CyfeirnodSylw">
    <w:name w:val="annotation reference"/>
    <w:basedOn w:val="FfontParagraffDdiofyn"/>
    <w:uiPriority w:val="99"/>
    <w:semiHidden/>
    <w:unhideWhenUsed/>
    <w:rsid w:val="002179B2"/>
    <w:rPr>
      <w:sz w:val="16"/>
      <w:szCs w:val="16"/>
    </w:rPr>
  </w:style>
  <w:style w:type="paragraph" w:styleId="TestunSylw">
    <w:name w:val="annotation text"/>
    <w:basedOn w:val="Normal"/>
    <w:link w:val="TestunSylwNod"/>
    <w:uiPriority w:val="99"/>
    <w:semiHidden/>
    <w:unhideWhenUsed/>
    <w:rsid w:val="002179B2"/>
    <w:pPr>
      <w:spacing w:line="240" w:lineRule="auto"/>
    </w:pPr>
    <w:rPr>
      <w:sz w:val="20"/>
      <w:szCs w:val="20"/>
    </w:rPr>
  </w:style>
  <w:style w:type="character" w:customStyle="1" w:styleId="TestunSylwNod">
    <w:name w:val="Testun Sylw Nod"/>
    <w:basedOn w:val="FfontParagraffDdiofyn"/>
    <w:link w:val="TestunSylw"/>
    <w:uiPriority w:val="99"/>
    <w:semiHidden/>
    <w:rsid w:val="002179B2"/>
    <w:rPr>
      <w:sz w:val="20"/>
      <w:szCs w:val="20"/>
    </w:rPr>
  </w:style>
  <w:style w:type="paragraph" w:styleId="PwncSylw">
    <w:name w:val="annotation subject"/>
    <w:basedOn w:val="TestunSylw"/>
    <w:next w:val="TestunSylw"/>
    <w:link w:val="PwncSylwNod"/>
    <w:uiPriority w:val="99"/>
    <w:semiHidden/>
    <w:unhideWhenUsed/>
    <w:rsid w:val="002179B2"/>
    <w:rPr>
      <w:b/>
      <w:bCs/>
    </w:rPr>
  </w:style>
  <w:style w:type="character" w:customStyle="1" w:styleId="PwncSylwNod">
    <w:name w:val="Pwnc Sylw Nod"/>
    <w:basedOn w:val="TestunSylwNod"/>
    <w:link w:val="PwncSylw"/>
    <w:uiPriority w:val="99"/>
    <w:semiHidden/>
    <w:rsid w:val="002179B2"/>
    <w:rPr>
      <w:b/>
      <w:bCs/>
      <w:sz w:val="20"/>
      <w:szCs w:val="20"/>
    </w:rPr>
  </w:style>
  <w:style w:type="character" w:customStyle="1" w:styleId="apple-converted-space">
    <w:name w:val="apple-converted-space"/>
    <w:basedOn w:val="FfontParagraffDdiofyn"/>
    <w:rsid w:val="002503E6"/>
  </w:style>
  <w:style w:type="character" w:styleId="SnhebeiDdatrys">
    <w:name w:val="Unresolved Mention"/>
    <w:basedOn w:val="FfontParagraffDdiofyn"/>
    <w:uiPriority w:val="99"/>
    <w:semiHidden/>
    <w:unhideWhenUsed/>
    <w:rsid w:val="00A012D1"/>
    <w:rPr>
      <w:color w:val="605E5C"/>
      <w:shd w:val="clear" w:color="auto" w:fill="E1DFDD"/>
    </w:rPr>
  </w:style>
  <w:style w:type="character" w:styleId="PwyslaisDdwys">
    <w:name w:val="Intense Emphasis"/>
    <w:basedOn w:val="FfontParagraffDdiofyn"/>
    <w:uiPriority w:val="21"/>
    <w:qFormat/>
    <w:rsid w:val="00A5261D"/>
    <w:rPr>
      <w:i/>
      <w:iCs/>
      <w:color w:val="5B9BD5" w:themeColor="accent1"/>
    </w:rPr>
  </w:style>
  <w:style w:type="character" w:styleId="TestunDalfan">
    <w:name w:val="Placeholder Text"/>
    <w:basedOn w:val="FfontParagraffDdiofyn"/>
    <w:uiPriority w:val="99"/>
    <w:semiHidden/>
    <w:rsid w:val="00BA3D73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20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7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5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2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1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22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3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3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3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87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95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1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1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n.hold@bangor.ac.uk" TargetMode="External"/><Relationship Id="rId18" Type="http://schemas.openxmlformats.org/officeDocument/2006/relationships/image" Target="media/image4.emf"/><Relationship Id="rId26" Type="http://schemas.openxmlformats.org/officeDocument/2006/relationships/hyperlink" Target="mailto:Fisheries@bangor.ac.uk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7" Type="http://schemas.openxmlformats.org/officeDocument/2006/relationships/settings" Target="settings.xml"/><Relationship Id="rId12" Type="http://schemas.openxmlformats.org/officeDocument/2006/relationships/hyperlink" Target="mailto:n.hold@bangor.ac.uk" TargetMode="External"/><Relationship Id="rId17" Type="http://schemas.openxmlformats.org/officeDocument/2006/relationships/hyperlink" Target="mailto:h.lincoln@bangor.ac.uk" TargetMode="External"/><Relationship Id="rId25" Type="http://schemas.openxmlformats.org/officeDocument/2006/relationships/image" Target="media/image9.tiff"/><Relationship Id="rId2" Type="http://schemas.openxmlformats.org/officeDocument/2006/relationships/customXml" Target="../customXml/item2.xml"/><Relationship Id="rId16" Type="http://schemas.openxmlformats.org/officeDocument/2006/relationships/image" Target="media/image3.jpeg"/><Relationship Id="rId20" Type="http://schemas.openxmlformats.org/officeDocument/2006/relationships/image" Target="media/image6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8.tiff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2.jpeg"/><Relationship Id="rId23" Type="http://schemas.openxmlformats.org/officeDocument/2006/relationships/hyperlink" Target="mailto:c.n.colvin@bangor.ac.uk" TargetMode="External"/><Relationship Id="rId28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c.heney@bangor.ac.uk" TargetMode="External"/><Relationship Id="rId22" Type="http://schemas.openxmlformats.org/officeDocument/2006/relationships/hyperlink" Target="mailto:hdn18bzv@bangor.ac.uk" TargetMode="External"/><Relationship Id="rId27" Type="http://schemas.openxmlformats.org/officeDocument/2006/relationships/hyperlink" Target="http://sustainable-fisheries-wales.bangor.ac.uk" TargetMode="External"/><Relationship Id="rId30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aca227bc-cc4f-4bbf-a0db-0faa75627347">
      <UserInfo>
        <DisplayName>Natalie Hold</DisplayName>
        <AccountId>12</AccountId>
        <AccountType/>
      </UserInfo>
      <UserInfo>
        <DisplayName>Ian McCarthy</DisplayName>
        <AccountId>13</AccountId>
        <AccountType/>
      </UserInfo>
      <UserInfo>
        <DisplayName>Samantha Simpson</DisplayName>
        <AccountId>28</AccountId>
        <AccountType/>
      </UserInfo>
      <UserInfo>
        <DisplayName>Adam Delargy</DisplayName>
        <AccountId>21</AccountId>
        <AccountType/>
      </UserInfo>
      <UserInfo>
        <DisplayName>Alec Moore</DisplayName>
        <AccountId>32</AccountId>
        <AccountType/>
      </UserInfo>
      <UserInfo>
        <DisplayName>Lucy Southworth</DisplayName>
        <AccountId>18</AccountId>
        <AccountType/>
      </UserInfo>
      <UserInfo>
        <DisplayName>Harriet Lincoln</DisplayName>
        <AccountId>29</AccountId>
        <AccountType/>
      </UserInfo>
      <UserInfo>
        <DisplayName>Charlotte Heney</DisplayName>
        <AccountId>63</AccountId>
        <AccountType/>
      </UserInfo>
      <UserInfo>
        <DisplayName>Karen Tuson</DisplayName>
        <AccountId>67</AccountId>
        <AccountType/>
      </UserInfo>
      <UserInfo>
        <DisplayName>Esther Howie</DisplayName>
        <AccountId>68</AccountId>
        <AccountType/>
      </UserInfo>
      <UserInfo>
        <DisplayName>Aled Jones</DisplayName>
        <AccountId>73</AccountId>
        <AccountType/>
      </UserInfo>
    </SharedWithUsers>
    <TaxCatchAll xmlns="aca227bc-cc4f-4bbf-a0db-0faa75627347" xsi:nil="true"/>
    <lcf76f155ced4ddcb4097134ff3c332f xmlns="b82e95f0-de1f-4d05-a607-a83e41d6e7e4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F2E40C8BCF45B48A95CA31B1269BB1C" ma:contentTypeVersion="16" ma:contentTypeDescription="Create a new document." ma:contentTypeScope="" ma:versionID="7f06c836e6676e025913fe1bcfd6d529">
  <xsd:schema xmlns:xsd="http://www.w3.org/2001/XMLSchema" xmlns:xs="http://www.w3.org/2001/XMLSchema" xmlns:p="http://schemas.microsoft.com/office/2006/metadata/properties" xmlns:ns2="b82e95f0-de1f-4d05-a607-a83e41d6e7e4" xmlns:ns3="aca227bc-cc4f-4bbf-a0db-0faa75627347" targetNamespace="http://schemas.microsoft.com/office/2006/metadata/properties" ma:root="true" ma:fieldsID="8e819b1a2767c2c57595b4e9af67905e" ns2:_="" ns3:_="">
    <xsd:import namespace="b82e95f0-de1f-4d05-a607-a83e41d6e7e4"/>
    <xsd:import namespace="aca227bc-cc4f-4bbf-a0db-0faa7562734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2e95f0-de1f-4d05-a607-a83e41d6e7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ff57f2e8-ceef-47a9-9ac7-74acf3aa48f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a227bc-cc4f-4bbf-a0db-0faa75627347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6e0b9365-9f72-4c44-8bfe-a72075a71d74}" ma:internalName="TaxCatchAll" ma:showField="CatchAllData" ma:web="aca227bc-cc4f-4bbf-a0db-0faa7562734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2E0CBE-3558-4726-8D11-C4C6B867C729}">
  <ds:schemaRefs>
    <ds:schemaRef ds:uri="http://schemas.microsoft.com/office/2006/metadata/properties"/>
    <ds:schemaRef ds:uri="http://schemas.microsoft.com/office/infopath/2007/PartnerControls"/>
    <ds:schemaRef ds:uri="aca227bc-cc4f-4bbf-a0db-0faa75627347"/>
  </ds:schemaRefs>
</ds:datastoreItem>
</file>

<file path=customXml/itemProps2.xml><?xml version="1.0" encoding="utf-8"?>
<ds:datastoreItem xmlns:ds="http://schemas.openxmlformats.org/officeDocument/2006/customXml" ds:itemID="{43BCC14B-3075-4BB0-B0A2-F1D6C0C9B650}"/>
</file>

<file path=customXml/itemProps3.xml><?xml version="1.0" encoding="utf-8"?>
<ds:datastoreItem xmlns:ds="http://schemas.openxmlformats.org/officeDocument/2006/customXml" ds:itemID="{676A0F80-68D8-490E-8516-E3B529F6613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D317E89D-C3A8-4FEA-BE23-A5A7CB055CD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9</Pages>
  <Words>2266</Words>
  <Characters>12921</Characters>
  <Application>Microsoft Office Word</Application>
  <DocSecurity>0</DocSecurity>
  <Lines>107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Teitl</vt:lpstr>
      </vt:variant>
      <vt:variant>
        <vt:i4>1</vt:i4>
      </vt:variant>
    </vt:vector>
  </HeadingPairs>
  <TitlesOfParts>
    <vt:vector size="2" baseType="lpstr">
      <vt:lpstr/>
      <vt:lpstr/>
    </vt:vector>
  </TitlesOfParts>
  <Company>Pryfysgol Bangor University</Company>
  <LinksUpToDate>false</LinksUpToDate>
  <CharactersWithSpaces>15157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Dickinson</dc:creator>
  <cp:keywords/>
  <dc:description/>
  <cp:lastModifiedBy>Sian Jones</cp:lastModifiedBy>
  <cp:revision>8</cp:revision>
  <cp:lastPrinted>2022-05-20T11:30:00Z</cp:lastPrinted>
  <dcterms:created xsi:type="dcterms:W3CDTF">2022-05-20T07:45:00Z</dcterms:created>
  <dcterms:modified xsi:type="dcterms:W3CDTF">2022-05-24T15:30:00Z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0x0101003F2E40C8BCF45B48A95CA31B1269BB1C</vt:lpwstr>
  </property>
</Properties>
</file>